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3" w:rsidRDefault="00BB06AC" w:rsidP="00BB0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комбинированного вида №53</w:t>
      </w:r>
    </w:p>
    <w:p w:rsidR="00BB06AC" w:rsidRDefault="00BB06AC" w:rsidP="00BB06AC">
      <w:pPr>
        <w:jc w:val="center"/>
        <w:rPr>
          <w:b/>
          <w:sz w:val="28"/>
          <w:szCs w:val="28"/>
        </w:rPr>
      </w:pPr>
    </w:p>
    <w:p w:rsidR="00BB06AC" w:rsidRDefault="00BB06AC" w:rsidP="00BB06AC">
      <w:pPr>
        <w:jc w:val="center"/>
        <w:rPr>
          <w:b/>
          <w:sz w:val="28"/>
          <w:szCs w:val="28"/>
        </w:rPr>
      </w:pPr>
    </w:p>
    <w:p w:rsidR="00BB06AC" w:rsidRDefault="0009113D" w:rsidP="00BB06AC">
      <w:pPr>
        <w:jc w:val="center"/>
        <w:rPr>
          <w:b/>
          <w:sz w:val="28"/>
          <w:szCs w:val="28"/>
        </w:rPr>
      </w:pPr>
      <w:r w:rsidRPr="0009113D">
        <w:rPr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2pt;height:341pt" adj="5665" fillcolor="black">
            <v:shadow color="#868686"/>
            <v:textpath style="font-family:&quot;Impact&quot;;v-text-kern:t" trim="t" fitpath="t" xscale="f" string="Кружок&#10;по модульному оригами&#10;&quot;Созидай-ка&quot;"/>
          </v:shape>
        </w:pict>
      </w:r>
    </w:p>
    <w:p w:rsidR="00462086" w:rsidRDefault="00462086" w:rsidP="00462086">
      <w:pPr>
        <w:rPr>
          <w:b/>
          <w:sz w:val="28"/>
          <w:szCs w:val="28"/>
        </w:rPr>
      </w:pPr>
    </w:p>
    <w:p w:rsidR="00462086" w:rsidRDefault="00462086" w:rsidP="00BB06AC">
      <w:pPr>
        <w:jc w:val="center"/>
        <w:rPr>
          <w:b/>
          <w:sz w:val="28"/>
          <w:szCs w:val="28"/>
        </w:rPr>
      </w:pPr>
    </w:p>
    <w:p w:rsidR="00462086" w:rsidRPr="00462086" w:rsidRDefault="00BB06AC" w:rsidP="00462086">
      <w:pPr>
        <w:jc w:val="center"/>
        <w:rPr>
          <w:b/>
          <w:sz w:val="36"/>
          <w:szCs w:val="36"/>
        </w:rPr>
      </w:pPr>
      <w:r w:rsidRPr="00462086">
        <w:rPr>
          <w:b/>
          <w:sz w:val="36"/>
          <w:szCs w:val="36"/>
        </w:rPr>
        <w:t>Руководитель</w:t>
      </w:r>
      <w:r w:rsidR="00462086" w:rsidRPr="00462086">
        <w:rPr>
          <w:b/>
          <w:sz w:val="36"/>
          <w:szCs w:val="36"/>
        </w:rPr>
        <w:t>: Кириллова Екатерина Николаевна</w:t>
      </w:r>
    </w:p>
    <w:p w:rsidR="00BB06AC" w:rsidRPr="00462086" w:rsidRDefault="00BB06AC" w:rsidP="00462086">
      <w:pPr>
        <w:jc w:val="center"/>
        <w:rPr>
          <w:b/>
          <w:sz w:val="36"/>
          <w:szCs w:val="36"/>
        </w:rPr>
      </w:pPr>
      <w:r w:rsidRPr="00462086">
        <w:rPr>
          <w:b/>
          <w:sz w:val="36"/>
          <w:szCs w:val="36"/>
        </w:rPr>
        <w:t>Воспитатель первой категории</w:t>
      </w:r>
    </w:p>
    <w:p w:rsidR="00462086" w:rsidRDefault="00462086" w:rsidP="0046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62086" w:rsidRDefault="00462086" w:rsidP="00462086">
      <w:pPr>
        <w:rPr>
          <w:b/>
          <w:sz w:val="28"/>
          <w:szCs w:val="28"/>
        </w:rPr>
      </w:pPr>
    </w:p>
    <w:p w:rsidR="00462086" w:rsidRDefault="00462086" w:rsidP="00462086">
      <w:pPr>
        <w:rPr>
          <w:b/>
          <w:sz w:val="28"/>
          <w:szCs w:val="28"/>
        </w:rPr>
      </w:pPr>
    </w:p>
    <w:p w:rsidR="00462086" w:rsidRDefault="00462086" w:rsidP="004620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нгарск</w:t>
      </w:r>
      <w:proofErr w:type="spellEnd"/>
    </w:p>
    <w:p w:rsidR="00BB06AC" w:rsidRDefault="00462086" w:rsidP="00462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год</w:t>
      </w:r>
    </w:p>
    <w:p w:rsidR="00E66430" w:rsidRDefault="007A664B" w:rsidP="004620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Содержание.</w:t>
      </w:r>
    </w:p>
    <w:p w:rsidR="007A664B" w:rsidRDefault="007A664B" w:rsidP="007A664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Введение.</w:t>
      </w:r>
    </w:p>
    <w:p w:rsidR="007A664B" w:rsidRDefault="007A664B" w:rsidP="007A664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 истории оригами.</w:t>
      </w:r>
    </w:p>
    <w:p w:rsidR="007A664B" w:rsidRDefault="007A664B" w:rsidP="007A664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Перспективное планирование работы кружка «Созидай-ка».</w:t>
      </w:r>
    </w:p>
    <w:p w:rsidR="007A664B" w:rsidRDefault="007A664B" w:rsidP="007A664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Библиография.</w:t>
      </w:r>
    </w:p>
    <w:p w:rsidR="007A664B" w:rsidRDefault="007A664B" w:rsidP="007A664B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Приложения.</w:t>
      </w: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7A664B" w:rsidP="007A664B">
      <w:pPr>
        <w:rPr>
          <w:sz w:val="32"/>
          <w:szCs w:val="32"/>
        </w:rPr>
      </w:pPr>
    </w:p>
    <w:p w:rsidR="007A664B" w:rsidRDefault="00DE28EE" w:rsidP="00DE2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Введение.</w:t>
      </w:r>
    </w:p>
    <w:p w:rsidR="00F00585" w:rsidRDefault="00C40F98" w:rsidP="00C40F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00585" w:rsidRPr="00F00585">
        <w:rPr>
          <w:sz w:val="32"/>
          <w:szCs w:val="32"/>
        </w:rPr>
        <w:t>«Ис</w:t>
      </w:r>
      <w:r>
        <w:rPr>
          <w:sz w:val="32"/>
          <w:szCs w:val="32"/>
        </w:rPr>
        <w:t>токи творческих способностей и</w:t>
      </w:r>
      <w:r w:rsidR="00F00585">
        <w:rPr>
          <w:sz w:val="32"/>
          <w:szCs w:val="32"/>
        </w:rPr>
        <w:t xml:space="preserve"> дарован</w:t>
      </w:r>
      <w:r>
        <w:rPr>
          <w:sz w:val="32"/>
          <w:szCs w:val="32"/>
        </w:rPr>
        <w:t xml:space="preserve">ий детей на кончиках их пальцев. </w:t>
      </w:r>
      <w:r w:rsidR="00F00585">
        <w:rPr>
          <w:sz w:val="32"/>
          <w:szCs w:val="32"/>
        </w:rPr>
        <w:t xml:space="preserve">От пальцев, образно говоря, идут </w:t>
      </w:r>
      <w:r>
        <w:rPr>
          <w:sz w:val="32"/>
          <w:szCs w:val="32"/>
        </w:rPr>
        <w:t xml:space="preserve">      </w:t>
      </w:r>
      <w:r w:rsidR="00F00585">
        <w:rPr>
          <w:sz w:val="32"/>
          <w:szCs w:val="32"/>
        </w:rPr>
        <w:t>тончайшие</w:t>
      </w:r>
      <w:r>
        <w:rPr>
          <w:sz w:val="32"/>
          <w:szCs w:val="32"/>
        </w:rPr>
        <w:t xml:space="preserve"> р</w:t>
      </w:r>
      <w:r w:rsidR="00F00585">
        <w:rPr>
          <w:sz w:val="32"/>
          <w:szCs w:val="32"/>
        </w:rPr>
        <w:t>учейки, которые питают источник</w:t>
      </w:r>
      <w:r>
        <w:rPr>
          <w:sz w:val="32"/>
          <w:szCs w:val="32"/>
        </w:rPr>
        <w:t xml:space="preserve"> т</w:t>
      </w:r>
      <w:r w:rsidR="00F00585">
        <w:rPr>
          <w:sz w:val="32"/>
          <w:szCs w:val="32"/>
        </w:rPr>
        <w:t>ворческой мысли.</w:t>
      </w:r>
      <w:r>
        <w:rPr>
          <w:sz w:val="32"/>
          <w:szCs w:val="32"/>
        </w:rPr>
        <w:t xml:space="preserve"> </w:t>
      </w:r>
      <w:r w:rsidR="00F00585">
        <w:rPr>
          <w:sz w:val="32"/>
          <w:szCs w:val="32"/>
        </w:rPr>
        <w:t>Другими словами: чем больше мастерства</w:t>
      </w:r>
      <w:r>
        <w:rPr>
          <w:sz w:val="32"/>
          <w:szCs w:val="32"/>
        </w:rPr>
        <w:t xml:space="preserve"> в</w:t>
      </w:r>
      <w:r w:rsidR="00F00585">
        <w:rPr>
          <w:sz w:val="32"/>
          <w:szCs w:val="32"/>
        </w:rPr>
        <w:t xml:space="preserve"> детской ладошке, тем умнее ребёнок».</w:t>
      </w:r>
    </w:p>
    <w:p w:rsidR="00C40F98" w:rsidRDefault="00C40F98" w:rsidP="00C40F9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В.А. Сухомлинский</w:t>
      </w:r>
    </w:p>
    <w:p w:rsidR="00FF0D15" w:rsidRDefault="001E6A11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  Работая с детьми старшего дошкольного возраста в группе компенсирующей направленности</w:t>
      </w:r>
      <w:r w:rsidR="00EB4AB0">
        <w:rPr>
          <w:sz w:val="32"/>
          <w:szCs w:val="32"/>
        </w:rPr>
        <w:t>,</w:t>
      </w:r>
      <w:r>
        <w:rPr>
          <w:sz w:val="32"/>
          <w:szCs w:val="32"/>
        </w:rPr>
        <w:t xml:space="preserve"> я обратила внимание на то, как трудно детям выполнять действия, требующие точности движения рук, пальцев. На занятиях по изобразительной деятельности</w:t>
      </w:r>
      <w:r w:rsidR="00FF0D15">
        <w:rPr>
          <w:sz w:val="32"/>
          <w:szCs w:val="32"/>
        </w:rPr>
        <w:t xml:space="preserve"> стала использовать работу с бумагой в нетрадиционной технике, т.е.: </w:t>
      </w:r>
    </w:p>
    <w:p w:rsidR="00FF0D15" w:rsidRDefault="00FF0D15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* «Поделки из мятой бумаги»; </w:t>
      </w:r>
    </w:p>
    <w:p w:rsidR="00FF0D15" w:rsidRDefault="00FF0D15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* «</w:t>
      </w:r>
      <w:proofErr w:type="spellStart"/>
      <w:r>
        <w:rPr>
          <w:sz w:val="32"/>
          <w:szCs w:val="32"/>
        </w:rPr>
        <w:t>Бумагокручение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бумагопластика</w:t>
      </w:r>
      <w:proofErr w:type="spellEnd"/>
      <w:r>
        <w:rPr>
          <w:sz w:val="32"/>
          <w:szCs w:val="32"/>
        </w:rPr>
        <w:t>»;</w:t>
      </w:r>
    </w:p>
    <w:p w:rsidR="00FF0D15" w:rsidRDefault="00FF0D15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* «От салфеток до </w:t>
      </w:r>
      <w:proofErr w:type="spellStart"/>
      <w:r>
        <w:rPr>
          <w:sz w:val="32"/>
          <w:szCs w:val="32"/>
        </w:rPr>
        <w:t>квиллинга</w:t>
      </w:r>
      <w:proofErr w:type="spellEnd"/>
      <w:r>
        <w:rPr>
          <w:sz w:val="32"/>
          <w:szCs w:val="32"/>
        </w:rPr>
        <w:t>»;</w:t>
      </w:r>
    </w:p>
    <w:p w:rsidR="00C6610E" w:rsidRDefault="00FF0D15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* «</w:t>
      </w:r>
      <w:r w:rsidR="00EB4162">
        <w:rPr>
          <w:sz w:val="32"/>
          <w:szCs w:val="32"/>
        </w:rPr>
        <w:t>Модульное о</w:t>
      </w:r>
      <w:r>
        <w:rPr>
          <w:sz w:val="32"/>
          <w:szCs w:val="32"/>
        </w:rPr>
        <w:t>ригами».</w:t>
      </w:r>
    </w:p>
    <w:p w:rsidR="00EB4162" w:rsidRDefault="00C6610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  Работа с бумагой</w:t>
      </w:r>
      <w:r w:rsidR="00FF0D15">
        <w:rPr>
          <w:sz w:val="32"/>
          <w:szCs w:val="32"/>
        </w:rPr>
        <w:t xml:space="preserve"> </w:t>
      </w:r>
      <w:r>
        <w:rPr>
          <w:sz w:val="32"/>
          <w:szCs w:val="32"/>
        </w:rPr>
        <w:t>способствует развитию художественно-эстетического вкуса, мелкой моторики, ручных умений, развитию речи, т.к. существует взаимосвязь общей и речевой моторики, особенно у детей имеющих нарушения речи.</w:t>
      </w:r>
      <w:r w:rsidR="00EB4162">
        <w:rPr>
          <w:sz w:val="32"/>
          <w:szCs w:val="32"/>
        </w:rPr>
        <w:t xml:space="preserve"> </w:t>
      </w:r>
      <w:r w:rsidR="00FF0D15">
        <w:rPr>
          <w:sz w:val="32"/>
          <w:szCs w:val="32"/>
        </w:rPr>
        <w:t xml:space="preserve">    </w:t>
      </w:r>
      <w:r w:rsidR="005362EF">
        <w:rPr>
          <w:sz w:val="32"/>
          <w:szCs w:val="32"/>
        </w:rPr>
        <w:t xml:space="preserve"> </w:t>
      </w:r>
    </w:p>
    <w:p w:rsidR="00333EA1" w:rsidRDefault="00EB4162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  Оригами –</w:t>
      </w:r>
      <w:r w:rsidR="00333EA1">
        <w:rPr>
          <w:sz w:val="32"/>
          <w:szCs w:val="32"/>
        </w:rPr>
        <w:t xml:space="preserve"> традиционное японское искусство складывания фигурок из бумаги</w:t>
      </w:r>
      <w:r>
        <w:rPr>
          <w:sz w:val="32"/>
          <w:szCs w:val="32"/>
        </w:rPr>
        <w:t xml:space="preserve"> без ножниц и клея.</w:t>
      </w:r>
      <w:r w:rsidR="005362EF">
        <w:rPr>
          <w:sz w:val="32"/>
          <w:szCs w:val="32"/>
        </w:rPr>
        <w:t xml:space="preserve"> </w:t>
      </w:r>
      <w:r w:rsidR="00333EA1">
        <w:rPr>
          <w:sz w:val="32"/>
          <w:szCs w:val="32"/>
        </w:rPr>
        <w:t xml:space="preserve">Всем известно, что бумагу изобрели в Китае, а в Японию она была завезена на шесть столетий позже. И не только японцы использовали бумагу для складывания – задолго до них это уже делали китайцы. Бумажное складывание стало известно именно в японском варианте – оригами. </w:t>
      </w:r>
    </w:p>
    <w:p w:rsidR="006E4C55" w:rsidRDefault="005362EF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Однажды, я предложила детям сделать бумажные модули и показала несколько работ из</w:t>
      </w:r>
      <w:r w:rsidR="00FF0D15">
        <w:rPr>
          <w:sz w:val="32"/>
          <w:szCs w:val="32"/>
        </w:rPr>
        <w:t xml:space="preserve"> </w:t>
      </w:r>
      <w:r>
        <w:rPr>
          <w:sz w:val="32"/>
          <w:szCs w:val="32"/>
        </w:rPr>
        <w:t>таких модулей. Яркое впечатление от открытия совершенно новых возможностей бумажного мира усилило наше желание познакомиться с этой необычной техникой. Для этого мы организовали кружок по обучению детей модульному оригами: «Созидай-ка»</w:t>
      </w:r>
      <w:r w:rsidR="00420F4E">
        <w:rPr>
          <w:sz w:val="32"/>
          <w:szCs w:val="32"/>
        </w:rPr>
        <w:t xml:space="preserve">, ведь данная техника складывания бумаги позволяет не </w:t>
      </w:r>
      <w:r w:rsidR="00420F4E">
        <w:rPr>
          <w:sz w:val="32"/>
          <w:szCs w:val="32"/>
        </w:rPr>
        <w:lastRenderedPageBreak/>
        <w:t>только заинтересовать детей и вовлечь их в творческий процесс, но и развивает мелкую моторику, согласованность обеих рук, конструктивное мышление, что необходимо для подготовки детей к обучению в школе.</w:t>
      </w:r>
    </w:p>
    <w:p w:rsidR="009369BE" w:rsidRDefault="006E4C55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Единственный рабочий материал в оригами – это бумага. Работа с бумагой требует сосредоточённости</w:t>
      </w:r>
      <w:r w:rsidR="00C534D2">
        <w:rPr>
          <w:sz w:val="32"/>
          <w:szCs w:val="32"/>
        </w:rPr>
        <w:t>, внимания, аккуратности и сообразительности, учит наблюдать, сравнивать, анализировать, находить связь с реальными предметами.</w:t>
      </w:r>
      <w:r w:rsidR="00420F4E">
        <w:rPr>
          <w:sz w:val="32"/>
          <w:szCs w:val="32"/>
        </w:rPr>
        <w:t xml:space="preserve"> </w:t>
      </w:r>
      <w:r w:rsidR="00FF0D15">
        <w:rPr>
          <w:sz w:val="32"/>
          <w:szCs w:val="32"/>
        </w:rPr>
        <w:t xml:space="preserve"> </w:t>
      </w:r>
      <w:r w:rsidR="00333EA1">
        <w:rPr>
          <w:sz w:val="32"/>
          <w:szCs w:val="32"/>
        </w:rPr>
        <w:t xml:space="preserve">Искусство оригами – загадка, и она манит каждого ребёнка невероятными превращениями. В </w:t>
      </w:r>
      <w:r w:rsidR="009369BE">
        <w:rPr>
          <w:sz w:val="32"/>
          <w:szCs w:val="32"/>
        </w:rPr>
        <w:t>руках ребёнка бумага оживает и</w:t>
      </w:r>
      <w:r w:rsidR="00333EA1">
        <w:rPr>
          <w:sz w:val="32"/>
          <w:szCs w:val="32"/>
        </w:rPr>
        <w:t xml:space="preserve"> </w:t>
      </w:r>
      <w:r w:rsidR="009369BE">
        <w:rPr>
          <w:sz w:val="32"/>
          <w:szCs w:val="32"/>
        </w:rPr>
        <w:t>с</w:t>
      </w:r>
      <w:r w:rsidR="00333EA1">
        <w:rPr>
          <w:sz w:val="32"/>
          <w:szCs w:val="32"/>
        </w:rPr>
        <w:t xml:space="preserve">колько радости, </w:t>
      </w:r>
      <w:r w:rsidR="009369BE">
        <w:rPr>
          <w:sz w:val="32"/>
          <w:szCs w:val="32"/>
        </w:rPr>
        <w:t>восторга! Дети испытывают чувства эмоционального комфорта, приносят радость себе и близким плодами своего творчества.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Маг, что придумал бумагу цветную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Красную, жёлтую и голубую, 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Верил, наверно, что могут ребята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Сделать фигурки из разных квадратов.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Эти фигурки на всём белом свете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Знали лишь только японские дети.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Символом мира стал белый журавлик,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Символом счастья – бумажный кораблик.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Сказочных бабочек, розовых зайцев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Выполнить можно при помощи пальцев.</w:t>
      </w:r>
    </w:p>
    <w:p w:rsidR="009369BE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Я предлагаю попробовать с вами</w:t>
      </w:r>
    </w:p>
    <w:p w:rsidR="00323DC5" w:rsidRDefault="009369BE" w:rsidP="00420F4E">
      <w:pPr>
        <w:spacing w:line="240" w:lineRule="auto"/>
        <w:ind w:left="-426" w:firstLine="426"/>
        <w:rPr>
          <w:sz w:val="32"/>
          <w:szCs w:val="32"/>
        </w:rPr>
      </w:pPr>
      <w:r>
        <w:rPr>
          <w:sz w:val="32"/>
          <w:szCs w:val="32"/>
        </w:rPr>
        <w:t>Выучить технику «оригами»!</w:t>
      </w:r>
    </w:p>
    <w:p w:rsidR="00323DC5" w:rsidRDefault="00323DC5" w:rsidP="00420F4E">
      <w:pPr>
        <w:spacing w:line="240" w:lineRule="auto"/>
        <w:ind w:left="-426" w:firstLine="426"/>
        <w:rPr>
          <w:sz w:val="32"/>
          <w:szCs w:val="32"/>
        </w:rPr>
      </w:pPr>
    </w:p>
    <w:p w:rsidR="00323DC5" w:rsidRDefault="00323DC5" w:rsidP="00420F4E">
      <w:pPr>
        <w:spacing w:line="240" w:lineRule="auto"/>
        <w:ind w:left="-426" w:firstLine="426"/>
        <w:rPr>
          <w:sz w:val="32"/>
          <w:szCs w:val="32"/>
        </w:rPr>
      </w:pPr>
    </w:p>
    <w:p w:rsidR="00323DC5" w:rsidRDefault="00323DC5" w:rsidP="00420F4E">
      <w:pPr>
        <w:spacing w:line="240" w:lineRule="auto"/>
        <w:ind w:left="-426" w:firstLine="426"/>
        <w:rPr>
          <w:sz w:val="32"/>
          <w:szCs w:val="32"/>
        </w:rPr>
      </w:pPr>
    </w:p>
    <w:p w:rsidR="00FF0D15" w:rsidRDefault="00FF0D15" w:rsidP="00F35A93">
      <w:pPr>
        <w:spacing w:line="240" w:lineRule="auto"/>
        <w:rPr>
          <w:b/>
          <w:sz w:val="32"/>
          <w:szCs w:val="32"/>
        </w:rPr>
      </w:pPr>
    </w:p>
    <w:p w:rsidR="00F35A93" w:rsidRPr="00CF39F3" w:rsidRDefault="00F35A93" w:rsidP="00F35A93">
      <w:pPr>
        <w:jc w:val="center"/>
        <w:rPr>
          <w:rFonts w:ascii="Times New Roman" w:hAnsi="Times New Roman"/>
          <w:b/>
          <w:sz w:val="28"/>
          <w:szCs w:val="28"/>
        </w:rPr>
      </w:pPr>
      <w:r w:rsidRPr="00CF39F3">
        <w:rPr>
          <w:rFonts w:ascii="Times New Roman" w:hAnsi="Times New Roman"/>
          <w:b/>
          <w:sz w:val="28"/>
          <w:szCs w:val="28"/>
        </w:rPr>
        <w:lastRenderedPageBreak/>
        <w:t>Из истории оригами.</w:t>
      </w:r>
    </w:p>
    <w:p w:rsidR="00F35A93" w:rsidRPr="002A1CC2" w:rsidRDefault="00F35A93" w:rsidP="00F35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95250" distB="95250" distL="190500" distR="190500" simplePos="0" relativeHeight="251660288" behindDoc="0" locked="0" layoutInCell="1" allowOverlap="0">
            <wp:simplePos x="0" y="0"/>
            <wp:positionH relativeFrom="column">
              <wp:posOffset>71755</wp:posOffset>
            </wp:positionH>
            <wp:positionV relativeFrom="line">
              <wp:posOffset>156210</wp:posOffset>
            </wp:positionV>
            <wp:extent cx="1171575" cy="1171575"/>
            <wp:effectExtent l="19050" t="0" r="9525" b="0"/>
            <wp:wrapSquare wrapText="bothSides"/>
            <wp:docPr id="3" name="Рисунок 2" descr="two_jap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wo_japo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C2">
        <w:rPr>
          <w:rFonts w:ascii="Times New Roman" w:hAnsi="Times New Roman"/>
          <w:sz w:val="28"/>
          <w:szCs w:val="28"/>
        </w:rPr>
        <w:t>Родина оригами - Япония. Искусство складывания бумаги зародилось в Стране Восходящего солнца много веков назад. В далекой древности оригами имело религиозное предназначение, было храмовым искусством. Изготовление красочных фигурок являлось священным ритуальным действием. Ими украшали статую "многоликой" и "</w:t>
      </w:r>
      <w:proofErr w:type="spellStart"/>
      <w:r w:rsidRPr="002A1CC2">
        <w:rPr>
          <w:rFonts w:ascii="Times New Roman" w:hAnsi="Times New Roman"/>
          <w:sz w:val="28"/>
          <w:szCs w:val="28"/>
        </w:rPr>
        <w:t>тысячерукой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" богини милосердия </w:t>
      </w:r>
      <w:proofErr w:type="spellStart"/>
      <w:r w:rsidRPr="002A1CC2">
        <w:rPr>
          <w:rFonts w:ascii="Times New Roman" w:hAnsi="Times New Roman"/>
          <w:sz w:val="28"/>
          <w:szCs w:val="28"/>
        </w:rPr>
        <w:t>Каннон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, чтобы задобрить ее и попросить покровительства. </w:t>
      </w:r>
      <w:r w:rsidRPr="002A1CC2">
        <w:rPr>
          <w:rFonts w:ascii="Times New Roman" w:hAnsi="Times New Roman"/>
          <w:sz w:val="28"/>
          <w:szCs w:val="28"/>
        </w:rPr>
        <w:br/>
        <w:t>Японцы видели мистическую связь между религиозными ритуалами и изделиями из сложенной бумаги. Ведь "ори" означает "сложенный", а "</w:t>
      </w:r>
      <w:proofErr w:type="spellStart"/>
      <w:r w:rsidRPr="002A1CC2">
        <w:rPr>
          <w:rFonts w:ascii="Times New Roman" w:hAnsi="Times New Roman"/>
          <w:sz w:val="28"/>
          <w:szCs w:val="28"/>
        </w:rPr>
        <w:t>ками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Pr="002A1CC2">
        <w:rPr>
          <w:rFonts w:ascii="Times New Roman" w:hAnsi="Times New Roman"/>
          <w:sz w:val="28"/>
          <w:szCs w:val="28"/>
        </w:rPr>
        <w:t>-"</w:t>
      </w:r>
      <w:proofErr w:type="gramEnd"/>
      <w:r w:rsidRPr="002A1CC2">
        <w:rPr>
          <w:rFonts w:ascii="Times New Roman" w:hAnsi="Times New Roman"/>
          <w:sz w:val="28"/>
          <w:szCs w:val="28"/>
        </w:rPr>
        <w:t>бумага"и"бог"одновременно.</w:t>
      </w:r>
      <w:r w:rsidRPr="002A1CC2">
        <w:rPr>
          <w:rFonts w:ascii="Times New Roman" w:hAnsi="Times New Roman"/>
          <w:sz w:val="28"/>
          <w:szCs w:val="28"/>
        </w:rPr>
        <w:br/>
        <w:t xml:space="preserve">        Утратив со временем свое ритуальное предназначение, оригами вышло за пределы храмов и достигло императорского дворца. Умение складывать из бумаги считалось у придворных одним из признаков хорошего образования и изысканных</w:t>
      </w:r>
      <w:r>
        <w:rPr>
          <w:rFonts w:ascii="Times New Roman" w:hAnsi="Times New Roman"/>
          <w:sz w:val="28"/>
          <w:szCs w:val="28"/>
        </w:rPr>
        <w:t xml:space="preserve"> манер. В те времена бумага была</w:t>
      </w:r>
      <w:r w:rsidRPr="002A1CC2">
        <w:rPr>
          <w:rFonts w:ascii="Times New Roman" w:hAnsi="Times New Roman"/>
          <w:sz w:val="28"/>
          <w:szCs w:val="28"/>
        </w:rPr>
        <w:t xml:space="preserve"> материалом редким и дорогим. Фигурки оригами служили гербом и печатью в некоторых знатных семьях. </w:t>
      </w:r>
      <w:r w:rsidRPr="002A1CC2">
        <w:rPr>
          <w:rFonts w:ascii="Times New Roman" w:hAnsi="Times New Roman"/>
          <w:sz w:val="28"/>
          <w:szCs w:val="28"/>
        </w:rPr>
        <w:br/>
        <w:t>Позже искусством складывания из бумаги стали заниматься, в основном, женщины и дети. Оно стало частью традиций и обычаев, украшением японского быта, карнавальных шествий, народных праздников.</w:t>
      </w:r>
      <w:r w:rsidRPr="002A1CC2">
        <w:rPr>
          <w:rFonts w:ascii="Times New Roman" w:hAnsi="Times New Roman"/>
          <w:sz w:val="28"/>
          <w:szCs w:val="28"/>
        </w:rPr>
        <w:br/>
        <w:t>Во второй половине XIX века оригами перешло границы Японии. В странах Европы начали знакомиться с классическими фигурками, выполненными в технике оригами.</w:t>
      </w:r>
    </w:p>
    <w:p w:rsidR="00F35A93" w:rsidRDefault="0009113D" w:rsidP="00F35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tgtFrame="_blank" w:history="1"/>
      <w:r w:rsidR="00F35A93" w:rsidRPr="002A1CC2">
        <w:rPr>
          <w:rFonts w:ascii="Times New Roman" w:hAnsi="Times New Roman"/>
          <w:sz w:val="28"/>
          <w:szCs w:val="28"/>
        </w:rPr>
        <w:t xml:space="preserve">Новое возрождение оригами тесно связано со страшной трагедией, произошедшей 6 августа 1945 года, когда "люди" решили испытать атомную бомбу на человеке, подписав смертный приговор городу Хиросима. Последствия чудовищного эксперимента были ужасны: из 420 тысяч жителей города погибло 80 тысяч. В течение следующих 20 лет от последствий облучения умерло еще 200 тысяч человек. Среди погибших было много детей. Именно тогда среди детей, обреченных на гибель, возникла легенда о </w:t>
      </w:r>
      <w:r w:rsidR="00F35A9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95250" distB="95250" distL="190500" distR="190500" simplePos="0" relativeHeight="251661312" behindDoc="0" locked="0" layoutInCell="1" allowOverlap="0">
            <wp:simplePos x="0" y="0"/>
            <wp:positionH relativeFrom="column">
              <wp:posOffset>4825365</wp:posOffset>
            </wp:positionH>
            <wp:positionV relativeFrom="line">
              <wp:posOffset>107315</wp:posOffset>
            </wp:positionV>
            <wp:extent cx="1066800" cy="1600200"/>
            <wp:effectExtent l="19050" t="0" r="0" b="0"/>
            <wp:wrapSquare wrapText="bothSides"/>
            <wp:docPr id="4" name="Рисунок 5" descr="pamytnik_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amytnik_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A93" w:rsidRPr="002A1CC2">
        <w:rPr>
          <w:rFonts w:ascii="Times New Roman" w:hAnsi="Times New Roman"/>
          <w:sz w:val="28"/>
          <w:szCs w:val="28"/>
        </w:rPr>
        <w:t>свободной птице, символе жизни - журавлике. Дети искренне верили, что, смастерив из бумаги 1000 журавликов, они исцелятся и останутся живы.</w:t>
      </w:r>
      <w:r w:rsidR="00F35A93" w:rsidRPr="002A1CC2">
        <w:rPr>
          <w:rFonts w:ascii="Times New Roman" w:hAnsi="Times New Roman"/>
          <w:sz w:val="28"/>
          <w:szCs w:val="28"/>
        </w:rPr>
        <w:br/>
        <w:t xml:space="preserve">           </w:t>
      </w:r>
      <w:hyperlink r:id="rId10" w:tgtFrame="_blank" w:history="1"/>
      <w:r w:rsidR="00F35A93" w:rsidRPr="002A1CC2">
        <w:rPr>
          <w:rFonts w:ascii="Times New Roman" w:hAnsi="Times New Roman"/>
          <w:sz w:val="28"/>
          <w:szCs w:val="28"/>
        </w:rPr>
        <w:t>В память о жертвах атомной бомбардировки в Хиросиме заложили парк Мира. В мае 1958 года там был открыт монумент, посвященный погибшим детям. Памятник изображает бомбу, на вершине и по бокам которой размещены фигуры детей с поднятыми к         небу             руками.</w:t>
      </w:r>
      <w:r w:rsidR="00F35A93" w:rsidRPr="002A1CC2">
        <w:rPr>
          <w:rFonts w:ascii="Times New Roman" w:hAnsi="Times New Roman"/>
          <w:sz w:val="28"/>
          <w:szCs w:val="28"/>
        </w:rPr>
        <w:br/>
        <w:t xml:space="preserve">            Двенадцатилетняя девочка, чья смерть послужила поводом для сооружения памятника, успела сделать только 644 журавлика. </w:t>
      </w:r>
      <w:r w:rsidR="00F35A93">
        <w:rPr>
          <w:rFonts w:ascii="Times New Roman" w:hAnsi="Times New Roman"/>
          <w:sz w:val="28"/>
          <w:szCs w:val="28"/>
        </w:rPr>
        <w:t xml:space="preserve">          </w:t>
      </w:r>
    </w:p>
    <w:p w:rsidR="00F35A93" w:rsidRPr="002A1CC2" w:rsidRDefault="00F35A93" w:rsidP="00F35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</w:t>
      </w:r>
      <w:r w:rsidRPr="002A1CC2">
        <w:rPr>
          <w:rFonts w:ascii="Times New Roman" w:hAnsi="Times New Roman"/>
          <w:sz w:val="28"/>
          <w:szCs w:val="28"/>
        </w:rPr>
        <w:t xml:space="preserve">волна удивительной детской солидарности прокатилась по всем странам мира. Япония стала получать миллионы посылок со всех континентов нашей планеты с бесценным грузом - бумажными журавликами, </w:t>
      </w:r>
      <w:r w:rsidRPr="002A1CC2">
        <w:rPr>
          <w:rFonts w:ascii="Times New Roman" w:hAnsi="Times New Roman"/>
          <w:sz w:val="28"/>
          <w:szCs w:val="28"/>
        </w:rPr>
        <w:lastRenderedPageBreak/>
        <w:t>собранными в гирлянды по 1000 штук. Эти гирлянды и сегодня украшают памятник и являются символом протеста против войны.</w:t>
      </w:r>
    </w:p>
    <w:p w:rsidR="00F35A93" w:rsidRDefault="00F35A93" w:rsidP="00F3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CC2">
        <w:rPr>
          <w:rFonts w:ascii="Times New Roman" w:hAnsi="Times New Roman"/>
          <w:sz w:val="28"/>
          <w:szCs w:val="28"/>
        </w:rPr>
        <w:t xml:space="preserve">          Движение "1000 журавликов" возродило интерес к оригами. По всему миру стали издаваться красочные книги, буклеты, журналы, посвященные этому искусству. Сейчас центры оригами открыты в 26 государствах планеты. Оригами развивается, во многих странах созданы общества </w:t>
      </w:r>
      <w:proofErr w:type="spellStart"/>
      <w:r w:rsidRPr="002A1CC2">
        <w:rPr>
          <w:rFonts w:ascii="Times New Roman" w:hAnsi="Times New Roman"/>
          <w:sz w:val="28"/>
          <w:szCs w:val="28"/>
        </w:rPr>
        <w:t>оригамистов</w:t>
      </w:r>
      <w:proofErr w:type="spellEnd"/>
      <w:r w:rsidRPr="002A1CC2">
        <w:rPr>
          <w:rFonts w:ascii="Times New Roman" w:hAnsi="Times New Roman"/>
          <w:sz w:val="28"/>
          <w:szCs w:val="28"/>
        </w:rPr>
        <w:t>, людей, в жизни которых оригами играет не последнюю роль; каждый год проводятся выставки, конференции, и все больше людей узнают об этом замечательном занятии.</w:t>
      </w:r>
    </w:p>
    <w:p w:rsidR="00F35A93" w:rsidRPr="00CF39F3" w:rsidRDefault="00F35A93" w:rsidP="00F35A93">
      <w:pPr>
        <w:jc w:val="both"/>
        <w:rPr>
          <w:rFonts w:ascii="Times New Roman" w:hAnsi="Times New Roman"/>
          <w:sz w:val="28"/>
          <w:szCs w:val="28"/>
        </w:rPr>
      </w:pPr>
      <w:r w:rsidRPr="002A1CC2">
        <w:rPr>
          <w:rFonts w:ascii="Times New Roman" w:hAnsi="Times New Roman"/>
          <w:sz w:val="28"/>
          <w:szCs w:val="28"/>
        </w:rPr>
        <w:t xml:space="preserve"> Каждая страна приняла оригами по-своему. В Англии искусство складывания развивается уже более четверти века. Формы его существования устоялись и даже стали несколько традиционными. Оригами для британцев еще один вид клубной деятельности, повод для того, чтобы собраться вместе и хорошо провести время. Продемонстрировать свое новое изобретение и научиться складывать чужое, встретиться с друзьями, услышать новости. </w:t>
      </w:r>
      <w:r w:rsidRPr="002A1CC2">
        <w:rPr>
          <w:rFonts w:ascii="Times New Roman" w:hAnsi="Times New Roman"/>
          <w:sz w:val="28"/>
          <w:szCs w:val="28"/>
        </w:rPr>
        <w:br/>
        <w:t xml:space="preserve">В Америке дела обстоят точно так же, только поставлено все с американским размахом. Если в Великобритании оригами проникнуто чисто английским индивидуализмом, то в США </w:t>
      </w:r>
      <w:proofErr w:type="spellStart"/>
      <w:r w:rsidRPr="002A1CC2">
        <w:rPr>
          <w:rFonts w:ascii="Times New Roman" w:hAnsi="Times New Roman"/>
          <w:sz w:val="28"/>
          <w:szCs w:val="28"/>
        </w:rPr>
        <w:t>оригамисты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 выступают большой дружной командой. Но суть остается прежней: оригами - повод для общения.</w:t>
      </w:r>
      <w:r w:rsidRPr="002A1CC2">
        <w:rPr>
          <w:rFonts w:ascii="Times New Roman" w:hAnsi="Times New Roman"/>
          <w:sz w:val="28"/>
          <w:szCs w:val="28"/>
        </w:rPr>
        <w:br/>
        <w:t xml:space="preserve">           В Голландии оригами восприняли как чисто прикладное искусство. Оригами в стране тюльпанов сродни вышиванию подушечек и плетению ковриков. </w:t>
      </w:r>
      <w:r w:rsidRPr="002A1CC2">
        <w:rPr>
          <w:rFonts w:ascii="Times New Roman" w:hAnsi="Times New Roman"/>
          <w:sz w:val="28"/>
          <w:szCs w:val="28"/>
        </w:rPr>
        <w:br/>
        <w:t xml:space="preserve">           В России так получилось, что большинство взрослых </w:t>
      </w:r>
      <w:proofErr w:type="spellStart"/>
      <w:r w:rsidRPr="002A1CC2">
        <w:rPr>
          <w:rFonts w:ascii="Times New Roman" w:hAnsi="Times New Roman"/>
          <w:sz w:val="28"/>
          <w:szCs w:val="28"/>
        </w:rPr>
        <w:t>оригамистов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 - педагоги, а юные </w:t>
      </w:r>
      <w:proofErr w:type="spellStart"/>
      <w:r w:rsidRPr="002A1CC2">
        <w:rPr>
          <w:rFonts w:ascii="Times New Roman" w:hAnsi="Times New Roman"/>
          <w:sz w:val="28"/>
          <w:szCs w:val="28"/>
        </w:rPr>
        <w:t>складыватели</w:t>
      </w:r>
      <w:proofErr w:type="spellEnd"/>
      <w:r w:rsidRPr="002A1CC2">
        <w:rPr>
          <w:rFonts w:ascii="Times New Roman" w:hAnsi="Times New Roman"/>
          <w:sz w:val="28"/>
          <w:szCs w:val="28"/>
        </w:rPr>
        <w:t xml:space="preserve"> - их ученики. </w:t>
      </w:r>
      <w:r w:rsidRPr="00CF39F3">
        <w:rPr>
          <w:rFonts w:ascii="Times New Roman" w:hAnsi="Times New Roman"/>
          <w:sz w:val="28"/>
          <w:szCs w:val="28"/>
        </w:rPr>
        <w:t xml:space="preserve">Сегодня оригами переживает очередную волну интереса. Появились новые направления оригами и области его применения. </w:t>
      </w:r>
      <w:r w:rsidRPr="002A1CC2">
        <w:rPr>
          <w:rFonts w:ascii="Times New Roman" w:hAnsi="Times New Roman"/>
          <w:sz w:val="28"/>
          <w:szCs w:val="28"/>
        </w:rPr>
        <w:t>Оригами распространяется среди преподавателей и рассматривается как прием обучения и развития учащихся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CF39F3">
        <w:rPr>
          <w:rFonts w:ascii="Times New Roman" w:hAnsi="Times New Roman"/>
          <w:sz w:val="28"/>
          <w:szCs w:val="28"/>
        </w:rPr>
        <w:t>оригами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Pr="00CF39F3">
        <w:rPr>
          <w:rFonts w:ascii="Times New Roman" w:hAnsi="Times New Roman"/>
          <w:sz w:val="28"/>
          <w:szCs w:val="28"/>
        </w:rPr>
        <w:t xml:space="preserve"> уникальная возможность развития тонкой моторики ребенка, что прямо </w:t>
      </w:r>
      <w:r>
        <w:rPr>
          <w:rFonts w:ascii="Times New Roman" w:hAnsi="Times New Roman"/>
          <w:sz w:val="28"/>
          <w:szCs w:val="28"/>
        </w:rPr>
        <w:t>связано с развитием интеллекта.</w:t>
      </w:r>
    </w:p>
    <w:p w:rsidR="00F35A93" w:rsidRPr="002A1CC2" w:rsidRDefault="00F35A93" w:rsidP="00F35A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CC2">
        <w:rPr>
          <w:rFonts w:ascii="Times New Roman" w:hAnsi="Times New Roman"/>
          <w:sz w:val="28"/>
          <w:szCs w:val="28"/>
        </w:rPr>
        <w:t>.</w:t>
      </w:r>
    </w:p>
    <w:p w:rsidR="00F35A93" w:rsidRDefault="00F35A93" w:rsidP="00F35A93">
      <w:pPr>
        <w:jc w:val="both"/>
      </w:pPr>
    </w:p>
    <w:p w:rsidR="00F35A93" w:rsidRPr="009F0C1E" w:rsidRDefault="00F35A93" w:rsidP="00F35A93">
      <w:pPr>
        <w:spacing w:line="240" w:lineRule="auto"/>
        <w:jc w:val="both"/>
        <w:rPr>
          <w:rFonts w:ascii="Times New Roman" w:hAnsi="Times New Roman"/>
          <w:iCs/>
          <w:color w:val="1F497D"/>
          <w:sz w:val="28"/>
          <w:szCs w:val="28"/>
        </w:rPr>
      </w:pPr>
    </w:p>
    <w:p w:rsidR="00F35A93" w:rsidRDefault="00F35A93" w:rsidP="00F35A93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F35A93" w:rsidRDefault="00F35A93" w:rsidP="00F35A93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F35A93" w:rsidRDefault="00F35A93" w:rsidP="00F35A93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F35A93" w:rsidRDefault="00F35A93" w:rsidP="004756E8">
      <w:pPr>
        <w:spacing w:line="240" w:lineRule="auto"/>
        <w:ind w:left="-426" w:firstLine="426"/>
        <w:jc w:val="center"/>
        <w:rPr>
          <w:sz w:val="32"/>
          <w:szCs w:val="32"/>
        </w:rPr>
      </w:pPr>
    </w:p>
    <w:p w:rsidR="00F00585" w:rsidRDefault="00F00585" w:rsidP="00C40F98">
      <w:pPr>
        <w:spacing w:line="240" w:lineRule="auto"/>
        <w:jc w:val="right"/>
        <w:rPr>
          <w:sz w:val="32"/>
          <w:szCs w:val="32"/>
        </w:rPr>
      </w:pPr>
    </w:p>
    <w:p w:rsidR="00F00585" w:rsidRDefault="006B596E" w:rsidP="006B596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Цель программы: </w:t>
      </w:r>
      <w:r>
        <w:rPr>
          <w:sz w:val="32"/>
          <w:szCs w:val="32"/>
        </w:rPr>
        <w:t>ввести детей в мир древнейшего искусства складывания бумаги без клея и ножниц.</w:t>
      </w:r>
    </w:p>
    <w:p w:rsidR="006B596E" w:rsidRDefault="00014B15" w:rsidP="006B596E">
      <w:pPr>
        <w:spacing w:line="240" w:lineRule="auto"/>
        <w:rPr>
          <w:sz w:val="32"/>
          <w:szCs w:val="32"/>
        </w:rPr>
      </w:pPr>
      <w:r w:rsidRPr="00014B15">
        <w:rPr>
          <w:b/>
          <w:sz w:val="32"/>
          <w:szCs w:val="32"/>
        </w:rPr>
        <w:t>Задачи программы</w:t>
      </w:r>
      <w:r>
        <w:rPr>
          <w:sz w:val="32"/>
          <w:szCs w:val="32"/>
        </w:rPr>
        <w:t xml:space="preserve">: </w:t>
      </w:r>
    </w:p>
    <w:p w:rsidR="00014B15" w:rsidRDefault="00014B15" w:rsidP="00014B15">
      <w:pPr>
        <w:pStyle w:val="a7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Обучающие функции:</w:t>
      </w:r>
    </w:p>
    <w:p w:rsidR="00014B15" w:rsidRDefault="00014B15" w:rsidP="00014B15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Знакомство с основными понятиями в оригами – условными обозначениями, складками, базовыми формами оригами;</w:t>
      </w:r>
    </w:p>
    <w:p w:rsidR="00014B15" w:rsidRDefault="00014B15" w:rsidP="00014B15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Знакомство с элементами квадрата – основными геометрическими понятиями, применяемыми в оригами;</w:t>
      </w:r>
    </w:p>
    <w:p w:rsidR="00014B15" w:rsidRDefault="00014B15" w:rsidP="00014B15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Приобретение знаний, умений и навыков по складыванию базовых форм оригами;</w:t>
      </w:r>
    </w:p>
    <w:p w:rsidR="00014B15" w:rsidRDefault="00014B15" w:rsidP="00014B15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Приобретение умений и навыков по складыванию фигур оригами с использованием схем;</w:t>
      </w:r>
    </w:p>
    <w:p w:rsidR="00014B15" w:rsidRDefault="00D659D3" w:rsidP="00014B15">
      <w:pPr>
        <w:pStyle w:val="a7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Технология складывания бумаги, рациональное, эффективное использование бумаги.</w:t>
      </w:r>
    </w:p>
    <w:p w:rsidR="00D659D3" w:rsidRDefault="00D659D3" w:rsidP="00D659D3">
      <w:pPr>
        <w:pStyle w:val="a7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Развивающие функции:</w:t>
      </w:r>
    </w:p>
    <w:p w:rsidR="00D659D3" w:rsidRDefault="00D659D3" w:rsidP="00D659D3">
      <w:pPr>
        <w:pStyle w:val="a7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Развитие мелкой моторики рук и пальцев ребёнка, глазомера;</w:t>
      </w:r>
    </w:p>
    <w:p w:rsidR="00D659D3" w:rsidRDefault="00D659D3" w:rsidP="00D659D3">
      <w:pPr>
        <w:pStyle w:val="a7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Развитие произвольности познавательных процессов детей;</w:t>
      </w:r>
    </w:p>
    <w:p w:rsidR="00D659D3" w:rsidRDefault="00D659D3" w:rsidP="00D659D3">
      <w:pPr>
        <w:pStyle w:val="a7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Формирование логического мышления: навыки развития творческого мышления, исследовательской деятельности, приводящей к собственным открытиям;</w:t>
      </w:r>
    </w:p>
    <w:p w:rsidR="00D659D3" w:rsidRDefault="00D659D3" w:rsidP="00D659D3">
      <w:pPr>
        <w:pStyle w:val="a7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Развитие художественного вкуса, творческих способностей и фантазии детей;</w:t>
      </w:r>
    </w:p>
    <w:p w:rsidR="00D659D3" w:rsidRDefault="00D659D3" w:rsidP="00D659D3">
      <w:pPr>
        <w:pStyle w:val="a7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Формирование навыков культуры труда.</w:t>
      </w:r>
    </w:p>
    <w:p w:rsidR="00A10177" w:rsidRPr="00A10177" w:rsidRDefault="00D659D3" w:rsidP="00A10177">
      <w:pPr>
        <w:pStyle w:val="a7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Воспитательные фун</w:t>
      </w:r>
      <w:r w:rsidR="00A10177">
        <w:rPr>
          <w:sz w:val="32"/>
          <w:szCs w:val="32"/>
        </w:rPr>
        <w:t>кции:</w:t>
      </w:r>
    </w:p>
    <w:p w:rsidR="00D659D3" w:rsidRDefault="00A10177" w:rsidP="00D659D3">
      <w:pPr>
        <w:pStyle w:val="a7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Воспитывать интерес к искусству оригами;</w:t>
      </w:r>
    </w:p>
    <w:p w:rsidR="00A10177" w:rsidRDefault="00A10177" w:rsidP="00D659D3">
      <w:pPr>
        <w:pStyle w:val="a7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Расширять коммуникативные способности детей;</w:t>
      </w:r>
    </w:p>
    <w:p w:rsidR="00A10177" w:rsidRDefault="00A10177" w:rsidP="00D659D3">
      <w:pPr>
        <w:pStyle w:val="a7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Формировать культуру труда и с</w:t>
      </w:r>
      <w:r w:rsidR="00702036">
        <w:rPr>
          <w:sz w:val="32"/>
          <w:szCs w:val="32"/>
        </w:rPr>
        <w:t>овершенствовать трудовые навыки, умение бережно и экономно использовать материал, содержать в порядке рабочее место.</w:t>
      </w:r>
    </w:p>
    <w:p w:rsidR="00A10177" w:rsidRPr="00014B15" w:rsidRDefault="00A10177" w:rsidP="00702036">
      <w:pPr>
        <w:pStyle w:val="a7"/>
        <w:spacing w:line="240" w:lineRule="auto"/>
        <w:ind w:left="1440"/>
        <w:rPr>
          <w:sz w:val="32"/>
          <w:szCs w:val="32"/>
        </w:rPr>
      </w:pPr>
    </w:p>
    <w:p w:rsidR="006B596E" w:rsidRDefault="006B596E" w:rsidP="00D659D3"/>
    <w:p w:rsidR="00702036" w:rsidRDefault="00702036" w:rsidP="007020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Организационно-методическое обеспечение программы (возраст детей, срок реализации, режим занятий, наполняемость групп)</w:t>
      </w:r>
    </w:p>
    <w:p w:rsidR="00761031" w:rsidRPr="00702036" w:rsidRDefault="00702036" w:rsidP="00702036">
      <w:pPr>
        <w:rPr>
          <w:sz w:val="32"/>
          <w:szCs w:val="32"/>
        </w:rPr>
      </w:pPr>
      <w:r>
        <w:rPr>
          <w:sz w:val="32"/>
          <w:szCs w:val="32"/>
        </w:rPr>
        <w:t xml:space="preserve">   Программа «Созидай-ка» рассчитана на 1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(старший дошкольный возраст). Занятия проводятся по подгруппам (по 6 человек)</w:t>
      </w:r>
      <w:r>
        <w:t xml:space="preserve">. </w:t>
      </w:r>
      <w:r>
        <w:rPr>
          <w:sz w:val="32"/>
          <w:szCs w:val="32"/>
        </w:rPr>
        <w:t>Кружок «Созидай-ка» посещают дети логопедической группы. Занятия проводятся два раза в неделю с 15.30 до 16.00</w:t>
      </w:r>
      <w:r w:rsidR="00761031">
        <w:rPr>
          <w:sz w:val="32"/>
          <w:szCs w:val="32"/>
        </w:rPr>
        <w:t>,с октября по май.</w:t>
      </w:r>
    </w:p>
    <w:tbl>
      <w:tblPr>
        <w:tblStyle w:val="a8"/>
        <w:tblW w:w="0" w:type="auto"/>
        <w:tblLook w:val="04A0"/>
      </w:tblPr>
      <w:tblGrid>
        <w:gridCol w:w="1914"/>
        <w:gridCol w:w="1880"/>
        <w:gridCol w:w="1948"/>
        <w:gridCol w:w="1914"/>
      </w:tblGrid>
      <w:tr w:rsidR="00761031" w:rsidTr="004A1574">
        <w:tc>
          <w:tcPr>
            <w:tcW w:w="1914" w:type="dxa"/>
          </w:tcPr>
          <w:p w:rsidR="00761031" w:rsidRPr="00761031" w:rsidRDefault="00761031" w:rsidP="00702036">
            <w:pPr>
              <w:rPr>
                <w:b/>
                <w:sz w:val="28"/>
                <w:szCs w:val="28"/>
              </w:rPr>
            </w:pPr>
            <w:r w:rsidRPr="00761031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28" w:type="dxa"/>
            <w:gridSpan w:val="2"/>
          </w:tcPr>
          <w:p w:rsidR="00761031" w:rsidRDefault="00761031" w:rsidP="00761031">
            <w:pPr>
              <w:jc w:val="center"/>
              <w:rPr>
                <w:b/>
                <w:sz w:val="28"/>
                <w:szCs w:val="28"/>
              </w:rPr>
            </w:pPr>
            <w:r w:rsidRPr="00761031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 xml:space="preserve">  занятий</w:t>
            </w:r>
          </w:p>
          <w:p w:rsidR="00761031" w:rsidRDefault="00761031" w:rsidP="00702036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914" w:type="dxa"/>
          </w:tcPr>
          <w:p w:rsidR="00761031" w:rsidRPr="00C17DE8" w:rsidRDefault="00C17DE8" w:rsidP="00702036">
            <w:pPr>
              <w:rPr>
                <w:b/>
                <w:sz w:val="28"/>
                <w:szCs w:val="28"/>
              </w:rPr>
            </w:pPr>
            <w:r w:rsidRPr="00C17DE8">
              <w:rPr>
                <w:b/>
                <w:sz w:val="28"/>
                <w:szCs w:val="28"/>
              </w:rPr>
              <w:t>Кол-во детей (6-7лет) 11чел.</w:t>
            </w:r>
          </w:p>
        </w:tc>
      </w:tr>
      <w:tr w:rsidR="00761031" w:rsidTr="00761031">
        <w:tc>
          <w:tcPr>
            <w:tcW w:w="1914" w:type="dxa"/>
          </w:tcPr>
          <w:p w:rsidR="00761031" w:rsidRDefault="00761031" w:rsidP="00761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80" w:type="dxa"/>
          </w:tcPr>
          <w:p w:rsidR="00761031" w:rsidRDefault="00761031" w:rsidP="00231A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28"/>
                <w:szCs w:val="28"/>
              </w:rPr>
              <w:t>8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948" w:type="dxa"/>
          </w:tcPr>
          <w:p w:rsidR="00761031" w:rsidRPr="00C17DE8" w:rsidRDefault="00C17DE8" w:rsidP="00C1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761031" w:rsidRPr="00C17DE8" w:rsidRDefault="00C17DE8" w:rsidP="00702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 5 (две подгруппы)</w:t>
            </w:r>
          </w:p>
        </w:tc>
      </w:tr>
    </w:tbl>
    <w:p w:rsidR="006B596E" w:rsidRPr="00702036" w:rsidRDefault="006B596E" w:rsidP="00702036">
      <w:pPr>
        <w:rPr>
          <w:sz w:val="32"/>
          <w:szCs w:val="32"/>
        </w:rPr>
      </w:pPr>
    </w:p>
    <w:p w:rsidR="00F00585" w:rsidRDefault="00C17DE8" w:rsidP="00C17DE8">
      <w:pPr>
        <w:spacing w:line="240" w:lineRule="auto"/>
        <w:ind w:left="-142"/>
        <w:rPr>
          <w:b/>
          <w:sz w:val="32"/>
          <w:szCs w:val="32"/>
        </w:rPr>
      </w:pPr>
      <w:r w:rsidRPr="00C17DE8">
        <w:rPr>
          <w:b/>
          <w:sz w:val="32"/>
          <w:szCs w:val="32"/>
        </w:rPr>
        <w:t>Методы, используемые на занятиях кружка:</w:t>
      </w:r>
    </w:p>
    <w:p w:rsidR="00C17DE8" w:rsidRDefault="00C17DE8" w:rsidP="00C17DE8">
      <w:pPr>
        <w:spacing w:line="24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- беседа, рассказ, сказка;</w:t>
      </w:r>
    </w:p>
    <w:p w:rsidR="00C17DE8" w:rsidRDefault="00C17DE8" w:rsidP="00C17DE8">
      <w:pPr>
        <w:spacing w:line="24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- рассматривание иллюстраций;</w:t>
      </w:r>
    </w:p>
    <w:p w:rsidR="00C17DE8" w:rsidRDefault="00C17DE8" w:rsidP="00C17DE8">
      <w:pPr>
        <w:spacing w:line="24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- показ образца выполнения последовательности работы;</w:t>
      </w:r>
    </w:p>
    <w:p w:rsidR="00C17DE8" w:rsidRDefault="00C17DE8" w:rsidP="00C17DE8">
      <w:pPr>
        <w:spacing w:line="24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- творческие задания.</w:t>
      </w:r>
    </w:p>
    <w:p w:rsidR="00C17DE8" w:rsidRPr="00C17DE8" w:rsidRDefault="00C17DE8" w:rsidP="00C17DE8">
      <w:pPr>
        <w:spacing w:line="240" w:lineRule="auto"/>
        <w:ind w:left="-142"/>
        <w:rPr>
          <w:sz w:val="32"/>
          <w:szCs w:val="32"/>
        </w:rPr>
      </w:pPr>
      <w:r w:rsidRPr="00C17DE8">
        <w:rPr>
          <w:b/>
          <w:sz w:val="32"/>
          <w:szCs w:val="32"/>
        </w:rPr>
        <w:t>Форма занятий</w:t>
      </w:r>
      <w:r>
        <w:rPr>
          <w:sz w:val="32"/>
          <w:szCs w:val="32"/>
        </w:rPr>
        <w:t xml:space="preserve"> – тематическая совместная деятельность.</w:t>
      </w:r>
    </w:p>
    <w:p w:rsidR="00F00585" w:rsidRDefault="000E2DC2" w:rsidP="000E2DC2">
      <w:pPr>
        <w:rPr>
          <w:sz w:val="32"/>
          <w:szCs w:val="32"/>
        </w:rPr>
      </w:pPr>
      <w:r>
        <w:rPr>
          <w:b/>
          <w:sz w:val="32"/>
          <w:szCs w:val="32"/>
        </w:rPr>
        <w:t>Необходимые условия</w:t>
      </w:r>
      <w:r w:rsidRPr="000E2DC2">
        <w:rPr>
          <w:sz w:val="32"/>
          <w:szCs w:val="32"/>
        </w:rPr>
        <w:t>:</w:t>
      </w:r>
    </w:p>
    <w:p w:rsidR="000E2DC2" w:rsidRDefault="000E2DC2" w:rsidP="000E2DC2">
      <w:pPr>
        <w:pStyle w:val="a7"/>
        <w:numPr>
          <w:ilvl w:val="0"/>
          <w:numId w:val="6"/>
        </w:numPr>
        <w:rPr>
          <w:sz w:val="32"/>
          <w:szCs w:val="32"/>
        </w:rPr>
      </w:pPr>
      <w:r w:rsidRPr="000E2DC2">
        <w:rPr>
          <w:sz w:val="32"/>
          <w:szCs w:val="32"/>
        </w:rPr>
        <w:t>Создание пооперационных карт-схем;</w:t>
      </w:r>
    </w:p>
    <w:p w:rsidR="000E2DC2" w:rsidRDefault="000E2DC2" w:rsidP="000E2DC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Место в группе для работы – «уголок оригами»;</w:t>
      </w:r>
    </w:p>
    <w:p w:rsidR="000E2DC2" w:rsidRDefault="000E2DC2" w:rsidP="000E2DC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Возможность демонстрации детских работ;</w:t>
      </w:r>
    </w:p>
    <w:p w:rsidR="000E2DC2" w:rsidRDefault="000E2DC2" w:rsidP="000E2DC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Материал для работы: цветная бумага, ножницы, клей;</w:t>
      </w:r>
    </w:p>
    <w:p w:rsidR="000E2DC2" w:rsidRDefault="000E2DC2" w:rsidP="000E2DC2">
      <w:pPr>
        <w:pStyle w:val="a7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Литература, иллюстрации.</w:t>
      </w:r>
    </w:p>
    <w:p w:rsidR="000E2DC2" w:rsidRDefault="000E2DC2" w:rsidP="000E2DC2">
      <w:pPr>
        <w:rPr>
          <w:sz w:val="32"/>
          <w:szCs w:val="32"/>
        </w:rPr>
      </w:pPr>
    </w:p>
    <w:p w:rsidR="000E2DC2" w:rsidRDefault="000E2DC2" w:rsidP="000E2DC2">
      <w:pPr>
        <w:rPr>
          <w:sz w:val="32"/>
          <w:szCs w:val="32"/>
        </w:rPr>
      </w:pPr>
    </w:p>
    <w:p w:rsidR="000E2DC2" w:rsidRPr="000E2DC2" w:rsidRDefault="000E2DC2" w:rsidP="000E2DC2">
      <w:pPr>
        <w:rPr>
          <w:sz w:val="32"/>
          <w:szCs w:val="32"/>
        </w:rPr>
      </w:pPr>
    </w:p>
    <w:p w:rsidR="000E2DC2" w:rsidRDefault="000E2DC2" w:rsidP="000E2DC2">
      <w:pPr>
        <w:rPr>
          <w:b/>
          <w:sz w:val="32"/>
          <w:szCs w:val="32"/>
        </w:rPr>
      </w:pPr>
      <w:r w:rsidRPr="000E2DC2">
        <w:rPr>
          <w:b/>
          <w:sz w:val="32"/>
          <w:szCs w:val="32"/>
        </w:rPr>
        <w:lastRenderedPageBreak/>
        <w:t>Предполагаемый результат:</w:t>
      </w:r>
    </w:p>
    <w:p w:rsidR="000E2DC2" w:rsidRDefault="000E2DC2" w:rsidP="000E2DC2">
      <w:pPr>
        <w:pStyle w:val="a7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Дети должны научиться различным приёмам работы с бумагой;</w:t>
      </w:r>
    </w:p>
    <w:p w:rsidR="000E2DC2" w:rsidRDefault="000E2DC2" w:rsidP="000E2DC2">
      <w:pPr>
        <w:pStyle w:val="a7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Уметь проявлять творчество в художественном оформлении работ;</w:t>
      </w:r>
    </w:p>
    <w:p w:rsidR="000E2DC2" w:rsidRDefault="000E2DC2" w:rsidP="000E2DC2">
      <w:pPr>
        <w:pStyle w:val="a7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Применять знания и умения, полученные на занятии, при создании композиций;</w:t>
      </w:r>
    </w:p>
    <w:p w:rsidR="000E2DC2" w:rsidRDefault="000E2DC2" w:rsidP="000E2DC2">
      <w:pPr>
        <w:pStyle w:val="a7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Научиться следовать устным инструкциям, читать схемы изделий</w:t>
      </w:r>
      <w:r w:rsidR="00225291">
        <w:rPr>
          <w:sz w:val="32"/>
          <w:szCs w:val="32"/>
        </w:rPr>
        <w:t>;</w:t>
      </w:r>
    </w:p>
    <w:p w:rsidR="00225291" w:rsidRDefault="00225291" w:rsidP="00225291">
      <w:pPr>
        <w:pStyle w:val="a7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Создавать изделия</w:t>
      </w:r>
      <w:r w:rsidR="00170C9E">
        <w:rPr>
          <w:sz w:val="32"/>
          <w:szCs w:val="32"/>
        </w:rPr>
        <w:t xml:space="preserve"> модульного</w:t>
      </w:r>
      <w:r>
        <w:rPr>
          <w:sz w:val="32"/>
          <w:szCs w:val="32"/>
        </w:rPr>
        <w:t xml:space="preserve"> оригами, пользуясь инструкционными картами и схемами.</w:t>
      </w:r>
    </w:p>
    <w:p w:rsidR="00225291" w:rsidRDefault="00225291" w:rsidP="00225291">
      <w:pPr>
        <w:rPr>
          <w:b/>
          <w:sz w:val="32"/>
          <w:szCs w:val="32"/>
        </w:rPr>
      </w:pPr>
      <w:r w:rsidRPr="00225291">
        <w:rPr>
          <w:b/>
          <w:sz w:val="32"/>
          <w:szCs w:val="32"/>
        </w:rPr>
        <w:t>Способы мониторинга:</w:t>
      </w:r>
      <w:r>
        <w:rPr>
          <w:b/>
          <w:sz w:val="32"/>
          <w:szCs w:val="32"/>
        </w:rPr>
        <w:t xml:space="preserve"> </w:t>
      </w:r>
    </w:p>
    <w:p w:rsidR="00225291" w:rsidRDefault="00225291" w:rsidP="00225291">
      <w:pPr>
        <w:pStyle w:val="a7"/>
        <w:numPr>
          <w:ilvl w:val="0"/>
          <w:numId w:val="11"/>
        </w:numPr>
        <w:rPr>
          <w:sz w:val="32"/>
          <w:szCs w:val="32"/>
        </w:rPr>
      </w:pPr>
      <w:r w:rsidRPr="00225291">
        <w:rPr>
          <w:sz w:val="32"/>
          <w:szCs w:val="32"/>
        </w:rPr>
        <w:t>Овладение техн</w:t>
      </w:r>
      <w:r>
        <w:rPr>
          <w:sz w:val="32"/>
          <w:szCs w:val="32"/>
        </w:rPr>
        <w:t xml:space="preserve">икой </w:t>
      </w:r>
      <w:r w:rsidRPr="00225291">
        <w:rPr>
          <w:sz w:val="32"/>
          <w:szCs w:val="32"/>
        </w:rPr>
        <w:t xml:space="preserve"> </w:t>
      </w:r>
      <w:r>
        <w:rPr>
          <w:sz w:val="32"/>
          <w:szCs w:val="32"/>
        </w:rPr>
        <w:t>модульного оригами;</w:t>
      </w:r>
    </w:p>
    <w:p w:rsidR="00225291" w:rsidRDefault="00225291" w:rsidP="00225291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Анализ готовых композиций;</w:t>
      </w:r>
    </w:p>
    <w:p w:rsidR="00225291" w:rsidRDefault="00225291" w:rsidP="00225291">
      <w:pPr>
        <w:pStyle w:val="a7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Проявление творчества.</w:t>
      </w:r>
    </w:p>
    <w:p w:rsidR="00225291" w:rsidRDefault="00225291" w:rsidP="00225291">
      <w:pPr>
        <w:pStyle w:val="a7"/>
        <w:ind w:left="360"/>
        <w:rPr>
          <w:sz w:val="32"/>
          <w:szCs w:val="32"/>
        </w:rPr>
      </w:pPr>
    </w:p>
    <w:p w:rsidR="00225291" w:rsidRDefault="00225291" w:rsidP="00225291">
      <w:pPr>
        <w:pStyle w:val="a7"/>
        <w:ind w:left="0"/>
        <w:rPr>
          <w:b/>
          <w:sz w:val="32"/>
          <w:szCs w:val="32"/>
        </w:rPr>
      </w:pPr>
      <w:r w:rsidRPr="00225291">
        <w:rPr>
          <w:b/>
          <w:sz w:val="32"/>
          <w:szCs w:val="32"/>
        </w:rPr>
        <w:t>Формы подведения итогов работы кружка:</w:t>
      </w:r>
    </w:p>
    <w:p w:rsidR="00225291" w:rsidRPr="00225291" w:rsidRDefault="00225291" w:rsidP="00225291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>- С</w:t>
      </w:r>
      <w:r w:rsidRPr="00225291">
        <w:rPr>
          <w:sz w:val="32"/>
          <w:szCs w:val="32"/>
        </w:rPr>
        <w:t>оставление альбомов;</w:t>
      </w:r>
    </w:p>
    <w:p w:rsidR="00225291" w:rsidRPr="00225291" w:rsidRDefault="00225291" w:rsidP="00225291">
      <w:pPr>
        <w:pStyle w:val="a7"/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П</w:t>
      </w:r>
      <w:r w:rsidRPr="00225291">
        <w:rPr>
          <w:sz w:val="32"/>
          <w:szCs w:val="32"/>
        </w:rPr>
        <w:t>роведение выставок детских работ.</w:t>
      </w:r>
    </w:p>
    <w:p w:rsidR="00225291" w:rsidRDefault="00225291" w:rsidP="00225291">
      <w:pPr>
        <w:pStyle w:val="1"/>
        <w:numPr>
          <w:ilvl w:val="0"/>
          <w:numId w:val="0"/>
        </w:numPr>
        <w:ind w:left="360"/>
      </w:pPr>
    </w:p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225291" w:rsidRDefault="00225291" w:rsidP="00225291"/>
    <w:p w:rsidR="003370C5" w:rsidRPr="002F1662" w:rsidRDefault="003370C5" w:rsidP="003370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662">
        <w:rPr>
          <w:rFonts w:ascii="Times New Roman" w:hAnsi="Times New Roman"/>
          <w:b/>
          <w:sz w:val="28"/>
          <w:szCs w:val="28"/>
        </w:rPr>
        <w:lastRenderedPageBreak/>
        <w:t>Общие правила при обучении технике оригами:</w:t>
      </w:r>
    </w:p>
    <w:p w:rsidR="003370C5" w:rsidRPr="002F1662" w:rsidRDefault="003370C5" w:rsidP="003370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Заготовки для поделок делаем</w:t>
      </w:r>
      <w:r w:rsidRPr="002F1662">
        <w:rPr>
          <w:rFonts w:ascii="Times New Roman" w:hAnsi="Times New Roman"/>
          <w:sz w:val="28"/>
          <w:szCs w:val="28"/>
        </w:rPr>
        <w:t xml:space="preserve"> вмести с детьми.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2. Заготовка должна иметь точно прямоугольную форму.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3. Бумага для поделок должна быть хорошо сгибающейся, цветной.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4. Показ изготовления должен производиться на столе, заготовка для показа должна быть больше, чем у детей.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5. Складывани</w:t>
      </w:r>
      <w:r>
        <w:rPr>
          <w:rFonts w:ascii="Times New Roman" w:hAnsi="Times New Roman"/>
          <w:sz w:val="28"/>
          <w:szCs w:val="28"/>
        </w:rPr>
        <w:t>е</w:t>
      </w:r>
      <w:r w:rsidRPr="002F1662">
        <w:rPr>
          <w:rFonts w:ascii="Times New Roman" w:hAnsi="Times New Roman"/>
          <w:sz w:val="28"/>
          <w:szCs w:val="28"/>
        </w:rPr>
        <w:t xml:space="preserve"> поделки должно быть поэтапным: показ одного приёма - выполнение детьми, по</w:t>
      </w:r>
      <w:r>
        <w:rPr>
          <w:rFonts w:ascii="Times New Roman" w:hAnsi="Times New Roman"/>
          <w:sz w:val="28"/>
          <w:szCs w:val="28"/>
        </w:rPr>
        <w:t>каз второго - выполнение детьми и т.д.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 xml:space="preserve">6. Сгибы должны хорошо проглаживаться. 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7. Совмещение углов и сторон в процессе складывания должно быть точным.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8. При показе не должно быть лишних поворотов и переворотов изделия.</w:t>
      </w:r>
    </w:p>
    <w:p w:rsidR="003370C5" w:rsidRPr="002F1662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C5" w:rsidRDefault="003370C5" w:rsidP="003370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662">
        <w:rPr>
          <w:rFonts w:ascii="Times New Roman" w:hAnsi="Times New Roman"/>
          <w:sz w:val="28"/>
          <w:szCs w:val="28"/>
        </w:rPr>
        <w:t>9. Игрушку необходимо собирать вмест</w:t>
      </w:r>
      <w:r>
        <w:rPr>
          <w:rFonts w:ascii="Times New Roman" w:hAnsi="Times New Roman"/>
          <w:sz w:val="28"/>
          <w:szCs w:val="28"/>
        </w:rPr>
        <w:t>е</w:t>
      </w:r>
      <w:r w:rsidRPr="002F1662">
        <w:rPr>
          <w:rFonts w:ascii="Times New Roman" w:hAnsi="Times New Roman"/>
          <w:sz w:val="28"/>
          <w:szCs w:val="28"/>
        </w:rPr>
        <w:t xml:space="preserve"> с ребенком, подводя к самостоятельному изготовлению.</w:t>
      </w:r>
    </w:p>
    <w:p w:rsidR="003370C5" w:rsidRDefault="003370C5" w:rsidP="00225291"/>
    <w:p w:rsidR="003370C5" w:rsidRDefault="003370C5" w:rsidP="00225291"/>
    <w:p w:rsidR="003370C5" w:rsidRDefault="003370C5" w:rsidP="00225291"/>
    <w:p w:rsidR="003370C5" w:rsidRDefault="003370C5" w:rsidP="00225291"/>
    <w:p w:rsidR="003370C5" w:rsidRDefault="003370C5" w:rsidP="00225291"/>
    <w:p w:rsidR="003370C5" w:rsidRDefault="003370C5" w:rsidP="00225291"/>
    <w:p w:rsidR="003370C5" w:rsidRDefault="003370C5" w:rsidP="00225291"/>
    <w:p w:rsidR="00DB1F2C" w:rsidRDefault="00DB1F2C" w:rsidP="00225291"/>
    <w:p w:rsidR="00DB1F2C" w:rsidRPr="003A1E19" w:rsidRDefault="00DB1F2C" w:rsidP="00DB1F2C">
      <w:pPr>
        <w:jc w:val="center"/>
        <w:rPr>
          <w:rFonts w:ascii="Times New Roman" w:hAnsi="Times New Roman"/>
          <w:b/>
          <w:sz w:val="28"/>
          <w:szCs w:val="28"/>
        </w:rPr>
      </w:pPr>
      <w:r w:rsidRPr="003A1E19">
        <w:rPr>
          <w:rFonts w:ascii="Times New Roman" w:hAnsi="Times New Roman"/>
          <w:b/>
          <w:sz w:val="28"/>
          <w:szCs w:val="28"/>
        </w:rPr>
        <w:t>Перспективное планирование работы кружка «</w:t>
      </w:r>
      <w:r>
        <w:rPr>
          <w:rFonts w:ascii="Times New Roman" w:hAnsi="Times New Roman"/>
          <w:b/>
          <w:sz w:val="28"/>
          <w:szCs w:val="28"/>
        </w:rPr>
        <w:t>Созидай-ка»</w:t>
      </w:r>
      <w:r w:rsidRPr="003A1E1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4"/>
        <w:gridCol w:w="4416"/>
        <w:gridCol w:w="4206"/>
      </w:tblGrid>
      <w:tr w:rsidR="00DB1F2C" w:rsidRPr="00575394" w:rsidTr="005D341A">
        <w:tc>
          <w:tcPr>
            <w:tcW w:w="1844" w:type="dxa"/>
          </w:tcPr>
          <w:p w:rsidR="00DB1F2C" w:rsidRPr="00DB1F2C" w:rsidRDefault="00DB1F2C" w:rsidP="005D3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F2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:rsidR="00DB1F2C" w:rsidRPr="00DB1F2C" w:rsidRDefault="00DB1F2C" w:rsidP="005D3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F2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18" w:type="dxa"/>
          </w:tcPr>
          <w:p w:rsidR="00DB1F2C" w:rsidRPr="00DB1F2C" w:rsidRDefault="00DB1F2C" w:rsidP="005D3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F2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«Что такое модульное оригами?»</w:t>
            </w:r>
          </w:p>
        </w:tc>
        <w:tc>
          <w:tcPr>
            <w:tcW w:w="4218" w:type="dxa"/>
          </w:tcPr>
          <w:p w:rsidR="00DB1F2C" w:rsidRPr="00575394" w:rsidRDefault="00DB1F2C" w:rsidP="00DB1F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Познакомить детей с японским искусством оригами.</w:t>
            </w:r>
          </w:p>
          <w:p w:rsidR="00DB1F2C" w:rsidRPr="00575394" w:rsidRDefault="00DB1F2C" w:rsidP="00DB1F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Развивать творческое и логическое мышление.</w:t>
            </w:r>
          </w:p>
          <w:p w:rsidR="00DB1F2C" w:rsidRPr="00575394" w:rsidRDefault="00DB1F2C" w:rsidP="00DB1F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Воспитывать интерес детей к искусству оригами.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Знакомство с условными знаками, принятыми в оригами.</w:t>
            </w:r>
          </w:p>
        </w:tc>
        <w:tc>
          <w:tcPr>
            <w:tcW w:w="4218" w:type="dxa"/>
          </w:tcPr>
          <w:p w:rsidR="00DB1F2C" w:rsidRPr="00575394" w:rsidRDefault="00DB1F2C" w:rsidP="00DB1F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Учить детей следовать устным инструкциям.</w:t>
            </w:r>
          </w:p>
          <w:p w:rsidR="00DB1F2C" w:rsidRPr="00575394" w:rsidRDefault="00DB1F2C" w:rsidP="00DB1F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Развивать память, внимание.</w:t>
            </w:r>
          </w:p>
          <w:p w:rsidR="00DB1F2C" w:rsidRPr="00575394" w:rsidRDefault="00DB1F2C" w:rsidP="00DB1F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Воспитывать интерес к искусству оригами.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Квадрат из прямоугольного листа бумаги.</w:t>
            </w:r>
          </w:p>
        </w:tc>
        <w:tc>
          <w:tcPr>
            <w:tcW w:w="4218" w:type="dxa"/>
          </w:tcPr>
          <w:p w:rsidR="00DB1F2C" w:rsidRPr="00575394" w:rsidRDefault="00DB1F2C" w:rsidP="00DB1F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Учить детей делать квадрат из прямоугольника.</w:t>
            </w:r>
          </w:p>
          <w:p w:rsidR="00DB1F2C" w:rsidRPr="00575394" w:rsidRDefault="00DB1F2C" w:rsidP="00DB1F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Закрепить названия геометрических фигур.</w:t>
            </w:r>
          </w:p>
          <w:p w:rsidR="00DB1F2C" w:rsidRPr="00575394" w:rsidRDefault="00DB1F2C" w:rsidP="00DB1F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Развивать концентрацию внимания.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Квадрат из прямоугольного листа.</w:t>
            </w:r>
          </w:p>
        </w:tc>
        <w:tc>
          <w:tcPr>
            <w:tcW w:w="4218" w:type="dxa"/>
          </w:tcPr>
          <w:p w:rsidR="00DB1F2C" w:rsidRPr="00575394" w:rsidRDefault="00DB1F2C" w:rsidP="00DB1F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Закрепить умение детей изготавливать квадрат из прямоугольного листа бумаги.</w:t>
            </w:r>
          </w:p>
          <w:p w:rsidR="00DB1F2C" w:rsidRPr="00575394" w:rsidRDefault="00DB1F2C" w:rsidP="00DB1F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Развивать самостоятельность.</w:t>
            </w:r>
          </w:p>
          <w:p w:rsidR="00DB1F2C" w:rsidRPr="00575394" w:rsidRDefault="00DB1F2C" w:rsidP="00DB1F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Воспитывать умение вести себя в коллективе.</w:t>
            </w: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«Треугольник».</w:t>
            </w:r>
          </w:p>
          <w:p w:rsidR="00DB1F2C" w:rsidRPr="009E366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6002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изготовлению треугольника.</w:t>
            </w:r>
          </w:p>
          <w:p w:rsidR="00DB1F2C" w:rsidRDefault="00DB1F2C" w:rsidP="00DB1F2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основными геометрическими понятиями (треугольник, прямоугольник).</w:t>
            </w:r>
          </w:p>
          <w:p w:rsidR="00DB1F2C" w:rsidRPr="009E366C" w:rsidRDefault="00DB1F2C" w:rsidP="00DB1F2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 и глазомер.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«Треугольник».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изготавливать из бумаги треугольник.</w:t>
            </w:r>
          </w:p>
          <w:p w:rsidR="00DB1F2C" w:rsidRDefault="00DB1F2C" w:rsidP="00DB1F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различными приемами с бумагой.</w:t>
            </w:r>
          </w:p>
          <w:p w:rsidR="00DB1F2C" w:rsidRPr="00575394" w:rsidRDefault="00DB1F2C" w:rsidP="00DB1F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внимание, память, пространственное воображение.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«Треугольник».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детей изготавливать из бумаги треугольник.</w:t>
            </w:r>
          </w:p>
          <w:p w:rsidR="00DB1F2C" w:rsidRDefault="00DB1F2C" w:rsidP="00DB1F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следовать устным инструкциям.</w:t>
            </w:r>
          </w:p>
          <w:p w:rsidR="00DB1F2C" w:rsidRPr="00575394" w:rsidRDefault="00DB1F2C" w:rsidP="00DB1F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художественный вкус.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«Треугольник».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детей изготавливать треугольник самостоятельно, без помощи взрослого.</w:t>
            </w:r>
          </w:p>
          <w:p w:rsidR="00DB1F2C" w:rsidRDefault="00DB1F2C" w:rsidP="00DB1F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трудовые навыки детей.</w:t>
            </w:r>
          </w:p>
          <w:p w:rsidR="00DB1F2C" w:rsidRPr="00575394" w:rsidRDefault="00DB1F2C" w:rsidP="00DB1F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способности.</w:t>
            </w: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треугольник».</w:t>
            </w:r>
          </w:p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6002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изготавлива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ть двойной треугольник.</w:t>
            </w:r>
          </w:p>
          <w:p w:rsidR="00DB1F2C" w:rsidRPr="009E366C" w:rsidRDefault="00DB1F2C" w:rsidP="00DB1F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Познакомить с геометрическими понятиями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(квадрат, диагональ).</w:t>
            </w:r>
          </w:p>
          <w:p w:rsidR="00DB1F2C" w:rsidRPr="00575394" w:rsidRDefault="00DB1F2C" w:rsidP="00DB1F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Развивать мелкую моторику и глазомер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треугольник».</w:t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Продолжать учить детей изготовлению из бумаги</w:t>
            </w:r>
          </w:p>
          <w:p w:rsidR="00DB1F2C" w:rsidRPr="009E366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             двойного треугольника.</w:t>
            </w:r>
          </w:p>
          <w:p w:rsidR="00DB1F2C" w:rsidRPr="009E366C" w:rsidRDefault="00DB1F2C" w:rsidP="00DB1F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Развивать внимание, память.</w:t>
            </w:r>
          </w:p>
          <w:p w:rsidR="00DB1F2C" w:rsidRDefault="00DB1F2C" w:rsidP="00DB1F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  <w:p w:rsidR="00DB1F2C" w:rsidRPr="009E366C" w:rsidRDefault="00DB1F2C" w:rsidP="005D341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треугольник».</w:t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Закреплять умение детей изготовлять </w:t>
            </w:r>
            <w:proofErr w:type="gramStart"/>
            <w:r w:rsidRPr="009E366C">
              <w:rPr>
                <w:rFonts w:ascii="Times New Roman" w:hAnsi="Times New Roman"/>
                <w:sz w:val="28"/>
                <w:szCs w:val="28"/>
              </w:rPr>
              <w:t>двойной</w:t>
            </w:r>
            <w:proofErr w:type="gramEnd"/>
          </w:p>
          <w:p w:rsidR="00DB1F2C" w:rsidRPr="009E366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             треугольник.</w:t>
            </w:r>
          </w:p>
          <w:p w:rsidR="00DB1F2C" w:rsidRPr="009E366C" w:rsidRDefault="00DB1F2C" w:rsidP="00DB1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Формировать умение следовать устным инструкциям.</w:t>
            </w:r>
          </w:p>
          <w:p w:rsidR="00DB1F2C" w:rsidRPr="009E366C" w:rsidRDefault="00DB1F2C" w:rsidP="00DB1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Активизировать воображение и фантазию.</w:t>
            </w:r>
          </w:p>
          <w:p w:rsidR="00DB1F2C" w:rsidRPr="00575394" w:rsidRDefault="00DB1F2C" w:rsidP="005D3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«Двойной треугольник».</w:t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акреплять умения детей изготавлива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ть самостоятельно</w:t>
            </w:r>
          </w:p>
          <w:p w:rsidR="00DB1F2C" w:rsidRPr="009E366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             двойной треугольник.</w:t>
            </w:r>
          </w:p>
          <w:p w:rsidR="00DB1F2C" w:rsidRPr="009E366C" w:rsidRDefault="00DB1F2C" w:rsidP="00DB1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Расширять коммуникативные способности детей.</w:t>
            </w:r>
          </w:p>
          <w:p w:rsidR="00DB1F2C" w:rsidRPr="009E366C" w:rsidRDefault="00DB1F2C" w:rsidP="00DB1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Повысить активность левого и правого полушарий головного</w:t>
            </w:r>
          </w:p>
          <w:p w:rsidR="00DB1F2C" w:rsidRPr="009E366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мозга.</w:t>
            </w:r>
          </w:p>
          <w:p w:rsidR="00DB1F2C" w:rsidRPr="00575394" w:rsidRDefault="00DB1F2C" w:rsidP="005D3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 из треугольных модулей.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Учить детей изготовлять поделку из треугольных модулей.</w:t>
            </w:r>
          </w:p>
          <w:p w:rsidR="00DB1F2C" w:rsidRPr="00B75ACD" w:rsidRDefault="00DB1F2C" w:rsidP="00DB1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Закреплять правила пользования чертёжными инструментами</w:t>
            </w:r>
          </w:p>
          <w:p w:rsidR="00DB1F2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             и ножницами.</w:t>
            </w:r>
          </w:p>
          <w:p w:rsidR="00DB1F2C" w:rsidRPr="00B75ACD" w:rsidRDefault="00DB1F2C" w:rsidP="00DB1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умение красиво делать поделку.</w:t>
            </w:r>
          </w:p>
          <w:p w:rsidR="00DB1F2C" w:rsidRPr="00B75ACD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F2C" w:rsidRPr="00575394" w:rsidRDefault="00DB1F2C" w:rsidP="005D3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Рамочка из двойного треугольника.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Учить детей составлять рамку для открытки </w:t>
            </w:r>
            <w:proofErr w:type="gramStart"/>
            <w:r w:rsidRPr="00B75AC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75ACD">
              <w:rPr>
                <w:rFonts w:ascii="Times New Roman" w:hAnsi="Times New Roman"/>
                <w:sz w:val="28"/>
                <w:szCs w:val="28"/>
              </w:rPr>
              <w:t xml:space="preserve"> двойных</w:t>
            </w:r>
          </w:p>
          <w:p w:rsidR="00DB1F2C" w:rsidRPr="00B75ACD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треугольников.</w:t>
            </w:r>
          </w:p>
          <w:p w:rsidR="00DB1F2C" w:rsidRPr="00B75ACD" w:rsidRDefault="00DB1F2C" w:rsidP="00DB1F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Вспомнить правила безопасности.</w:t>
            </w:r>
          </w:p>
          <w:p w:rsidR="00DB1F2C" w:rsidRPr="009E366C" w:rsidRDefault="00DB1F2C" w:rsidP="00DB1F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творчество и аккуратность.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«Елочка» из двойного треугольника.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Учить детей из квадрата делать треугольную форму</w:t>
            </w:r>
          </w:p>
          <w:p w:rsidR="00DB1F2C" w:rsidRPr="00B75ACD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             по схеме.</w:t>
            </w:r>
          </w:p>
          <w:p w:rsidR="00DB1F2C" w:rsidRPr="00B75ACD" w:rsidRDefault="00DB1F2C" w:rsidP="00DB1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Развивать внимание, волю, </w:t>
            </w:r>
            <w:r w:rsidRPr="00B75ACD">
              <w:rPr>
                <w:rFonts w:ascii="Times New Roman" w:hAnsi="Times New Roman"/>
                <w:sz w:val="28"/>
                <w:szCs w:val="28"/>
              </w:rPr>
              <w:lastRenderedPageBreak/>
              <w:t>глазомер.</w:t>
            </w:r>
          </w:p>
          <w:p w:rsidR="00DB1F2C" w:rsidRPr="009E366C" w:rsidRDefault="00DB1F2C" w:rsidP="00DB1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трудолюбие, усидчивость, терпение.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«Блинчик».</w:t>
            </w:r>
          </w:p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6002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Познакомить с основным приёмом складывания бумаги.</w:t>
            </w:r>
          </w:p>
          <w:p w:rsidR="00DB1F2C" w:rsidRDefault="00DB1F2C" w:rsidP="00DB1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Развивать соразмерность движения рук, </w:t>
            </w:r>
            <w:proofErr w:type="spellStart"/>
            <w:r w:rsidRPr="009E366C">
              <w:rPr>
                <w:rFonts w:ascii="Times New Roman" w:hAnsi="Times New Roman"/>
                <w:sz w:val="28"/>
                <w:szCs w:val="28"/>
              </w:rPr>
              <w:t>сенсомоторику</w:t>
            </w:r>
            <w:proofErr w:type="spellEnd"/>
            <w:r w:rsidRPr="009E36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1F2C" w:rsidRPr="009E366C" w:rsidRDefault="00DB1F2C" w:rsidP="00DB1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эстетический вкус, целенаправленность.</w:t>
            </w:r>
          </w:p>
          <w:p w:rsidR="00DB1F2C" w:rsidRPr="00575394" w:rsidRDefault="00DB1F2C" w:rsidP="005D34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«Журавлик».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работать по схемам.</w:t>
            </w:r>
          </w:p>
          <w:p w:rsidR="00DB1F2C" w:rsidRPr="00B75ACD" w:rsidRDefault="00DB1F2C" w:rsidP="00DB1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аналитический ум, память</w:t>
            </w:r>
            <w:proofErr w:type="gramStart"/>
            <w:r w:rsidRPr="00B75AC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75ACD">
              <w:rPr>
                <w:rFonts w:ascii="Times New Roman" w:hAnsi="Times New Roman"/>
                <w:sz w:val="28"/>
                <w:szCs w:val="28"/>
              </w:rPr>
              <w:t xml:space="preserve"> внимание.</w:t>
            </w:r>
          </w:p>
          <w:p w:rsidR="00DB1F2C" w:rsidRPr="009E366C" w:rsidRDefault="00DB1F2C" w:rsidP="00DB1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терпение, творчество, эстетический вкус.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«Кораблик».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Закреплять умение детей действовать с базовыми формами</w:t>
            </w:r>
          </w:p>
          <w:p w:rsidR="00DB1F2C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            (квадрат).</w:t>
            </w:r>
          </w:p>
          <w:p w:rsidR="00DB1F2C" w:rsidRPr="00B75ACD" w:rsidRDefault="00DB1F2C" w:rsidP="00DB1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DB1F2C" w:rsidRPr="00575394" w:rsidRDefault="00DB1F2C" w:rsidP="00DB1F2C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аккуратность при работе с бумагой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Пятиугольник на основе квадрата.</w:t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делать разнообразные поделки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из бумаги.</w:t>
            </w:r>
          </w:p>
          <w:p w:rsidR="00DB1F2C" w:rsidRPr="00B75ACD" w:rsidRDefault="00DB1F2C" w:rsidP="00DB1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Формировать умения следовать устным инструкциям.</w:t>
            </w:r>
          </w:p>
          <w:p w:rsidR="00DB1F2C" w:rsidRPr="009E366C" w:rsidRDefault="00DB1F2C" w:rsidP="00DB1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самостоятельность в работе.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«Лотос».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Учить детей читать схему.</w:t>
            </w:r>
          </w:p>
          <w:p w:rsidR="00DB1F2C" w:rsidRPr="00B75ACD" w:rsidRDefault="00DB1F2C" w:rsidP="00DB1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соразмерность движения рук.</w:t>
            </w:r>
          </w:p>
          <w:p w:rsidR="00DB1F2C" w:rsidRDefault="00DB1F2C" w:rsidP="00DB1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целенаправленность, критичность.</w:t>
            </w:r>
          </w:p>
          <w:p w:rsidR="00DB1F2C" w:rsidRPr="009E366C" w:rsidRDefault="00DB1F2C" w:rsidP="005D341A">
            <w:pPr>
              <w:spacing w:after="0" w:line="240" w:lineRule="auto"/>
              <w:ind w:left="7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форма «Треугольник».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Закрепить умение детей изготовлять треугольник.</w:t>
            </w:r>
          </w:p>
          <w:p w:rsidR="00DB1F2C" w:rsidRDefault="00DB1F2C" w:rsidP="00DB1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Совершенствовать трудовые навыки детей.</w:t>
            </w:r>
          </w:p>
          <w:p w:rsidR="00DB1F2C" w:rsidRPr="009E366C" w:rsidRDefault="00DB1F2C" w:rsidP="00DB1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терпение, взаимовыручку.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из треугольников «Рыбка».</w:t>
            </w:r>
          </w:p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600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Pr="009E366C" w:rsidRDefault="00DB1F2C" w:rsidP="00DB1F2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Учить детей соединять треугольники в определенно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последовательности.</w:t>
            </w:r>
          </w:p>
          <w:p w:rsidR="00DB1F2C" w:rsidRDefault="00DB1F2C" w:rsidP="00DB1F2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умение действовать по схеме.</w:t>
            </w:r>
          </w:p>
          <w:p w:rsidR="00DB1F2C" w:rsidRPr="009E366C" w:rsidRDefault="00DB1F2C" w:rsidP="00DB1F2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чувство удовлетворения от работы.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из треугольников «Рыбка».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составлять предмет из модулей.</w:t>
            </w:r>
          </w:p>
          <w:p w:rsidR="00DB1F2C" w:rsidRPr="009E366C" w:rsidRDefault="00DB1F2C" w:rsidP="00DB1F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пространственное воображение, мелкую моторику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рук.</w:t>
            </w:r>
          </w:p>
          <w:p w:rsidR="00DB1F2C" w:rsidRPr="009E366C" w:rsidRDefault="00DB1F2C" w:rsidP="00DB1F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аккуратность при сборке поделки.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поделки из треугольников «Рыбка».</w:t>
            </w:r>
          </w:p>
        </w:tc>
        <w:tc>
          <w:tcPr>
            <w:tcW w:w="4218" w:type="dxa"/>
          </w:tcPr>
          <w:p w:rsidR="00DB1F2C" w:rsidRPr="00B75ACD" w:rsidRDefault="00DB1F2C" w:rsidP="00DB1F2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Учить детей читать технологическую карту по схеме.</w:t>
            </w:r>
          </w:p>
          <w:p w:rsidR="00DB1F2C" w:rsidRPr="00B75ACD" w:rsidRDefault="00DB1F2C" w:rsidP="00DB1F2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Развивать эстетический вкус.</w:t>
            </w:r>
          </w:p>
          <w:p w:rsidR="00DB1F2C" w:rsidRPr="009E366C" w:rsidRDefault="00DB1F2C" w:rsidP="00DB1F2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Воспитывать трудолюбие, терпение, усидчивость.</w:t>
            </w: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цветов «Ромашки».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умение детей читать технологическую карту по схеме.</w:t>
            </w:r>
          </w:p>
          <w:p w:rsidR="00DB1F2C" w:rsidRDefault="00DB1F2C" w:rsidP="00DB1F2C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искусству оригами.</w:t>
            </w:r>
          </w:p>
          <w:p w:rsidR="00DB1F2C" w:rsidRPr="00575394" w:rsidRDefault="00DB1F2C" w:rsidP="00DB1F2C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желание творить красоту.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цветов «Розы».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работать по схемам.</w:t>
            </w:r>
          </w:p>
          <w:p w:rsidR="00DB1F2C" w:rsidRDefault="00DB1F2C" w:rsidP="00DB1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 xml:space="preserve">Развивать творческое и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lastRenderedPageBreak/>
              <w:t>логическое мышление.</w:t>
            </w:r>
          </w:p>
          <w:p w:rsidR="00DB1F2C" w:rsidRPr="009E366C" w:rsidRDefault="00DB1F2C" w:rsidP="00DB1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умение вести себя в коллективе.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цветов «Георгины».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различным приёмам работы с бумагой.</w:t>
            </w:r>
          </w:p>
          <w:p w:rsidR="00DB1F2C" w:rsidRDefault="00DB1F2C" w:rsidP="00DB1F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Развивать мелкую моторику рук.</w:t>
            </w:r>
          </w:p>
          <w:p w:rsidR="00DB1F2C" w:rsidRPr="009E366C" w:rsidRDefault="00DB1F2C" w:rsidP="00DB1F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Совершенствовать трудовые навыки.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композиции из цветов.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Применение знаний полученных на занятиях.</w:t>
            </w:r>
          </w:p>
          <w:p w:rsidR="00DB1F2C" w:rsidRDefault="00DB1F2C" w:rsidP="00DB1F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Развитие памяти, внимания, абстрактного мышления.</w:t>
            </w:r>
          </w:p>
          <w:p w:rsidR="00DB1F2C" w:rsidRPr="009E366C" w:rsidRDefault="00DB1F2C" w:rsidP="00DB1F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труда и </w:t>
            </w:r>
            <w:r w:rsidRPr="009E366C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DB1F2C" w:rsidRPr="00575394" w:rsidRDefault="00DB1F2C" w:rsidP="005D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75ACD">
              <w:rPr>
                <w:rFonts w:ascii="Times New Roman" w:hAnsi="Times New Roman"/>
                <w:sz w:val="28"/>
                <w:szCs w:val="28"/>
              </w:rPr>
              <w:t>трудовых навыков.</w:t>
            </w:r>
          </w:p>
        </w:tc>
      </w:tr>
      <w:tr w:rsidR="00DB1F2C" w:rsidRPr="00575394" w:rsidTr="005D341A">
        <w:tc>
          <w:tcPr>
            <w:tcW w:w="1844" w:type="dxa"/>
            <w:vMerge w:val="restart"/>
          </w:tcPr>
          <w:p w:rsidR="00DB1F2C" w:rsidRPr="00575394" w:rsidRDefault="00DB1F2C" w:rsidP="005D3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шаров в технике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 xml:space="preserve">Учить детей </w:t>
            </w:r>
            <w:r>
              <w:rPr>
                <w:rFonts w:ascii="Times New Roman" w:hAnsi="Times New Roman"/>
                <w:sz w:val="28"/>
                <w:szCs w:val="28"/>
              </w:rPr>
              <w:t>новым способам работы с бумагой.</w:t>
            </w:r>
          </w:p>
          <w:p w:rsidR="00DB1F2C" w:rsidRDefault="00DB1F2C" w:rsidP="00DB1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Развивать внимание, усидчивость, пространственное воображение.</w:t>
            </w:r>
          </w:p>
          <w:p w:rsidR="00DB1F2C" w:rsidRPr="009E366C" w:rsidRDefault="00DB1F2C" w:rsidP="00DB1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интерес к искусству  оригами.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шаров «Лотос» в технике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26479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Продолжать учить детей новым способам работы с бумагой.</w:t>
            </w:r>
          </w:p>
          <w:p w:rsidR="00DB1F2C" w:rsidRDefault="00DB1F2C" w:rsidP="00DB1F2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детей.</w:t>
            </w:r>
          </w:p>
          <w:p w:rsidR="00DB1F2C" w:rsidRPr="009E366C" w:rsidRDefault="00DB1F2C" w:rsidP="00DB1F2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Расширять коммуникативные способности детей.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шаров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технике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Кусудама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26479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Создание непринуждённой и творческой атмосферы.</w:t>
            </w:r>
          </w:p>
          <w:p w:rsidR="00DB1F2C" w:rsidRDefault="00DB1F2C" w:rsidP="00DB1F2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Развитие фантазии у детей.</w:t>
            </w:r>
          </w:p>
          <w:p w:rsidR="00DB1F2C" w:rsidRPr="009E366C" w:rsidRDefault="00DB1F2C" w:rsidP="00DB1F2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Воспитание эстетического вкуса.</w:t>
            </w:r>
          </w:p>
        </w:tc>
      </w:tr>
      <w:tr w:rsidR="00DB1F2C" w:rsidRPr="00575394" w:rsidTr="005D341A">
        <w:tc>
          <w:tcPr>
            <w:tcW w:w="1844" w:type="dxa"/>
            <w:vMerge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B1F2C" w:rsidRPr="00575394" w:rsidRDefault="00DB1F2C" w:rsidP="005D3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выставка детского творчества.</w:t>
            </w:r>
          </w:p>
        </w:tc>
        <w:tc>
          <w:tcPr>
            <w:tcW w:w="4218" w:type="dxa"/>
          </w:tcPr>
          <w:p w:rsidR="00DB1F2C" w:rsidRDefault="00DB1F2C" w:rsidP="00DB1F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ACD">
              <w:rPr>
                <w:rFonts w:ascii="Times New Roman" w:hAnsi="Times New Roman"/>
                <w:sz w:val="28"/>
                <w:szCs w:val="28"/>
              </w:rPr>
              <w:t>Привлечь внимание других детей к искусству оригами.</w:t>
            </w:r>
          </w:p>
          <w:p w:rsidR="00DB1F2C" w:rsidRDefault="00DB1F2C" w:rsidP="00DB1F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Доставить радость от результата труда.</w:t>
            </w:r>
          </w:p>
          <w:p w:rsidR="00DB1F2C" w:rsidRPr="009E366C" w:rsidRDefault="00DB1F2C" w:rsidP="00DB1F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6C">
              <w:rPr>
                <w:rFonts w:ascii="Times New Roman" w:hAnsi="Times New Roman"/>
                <w:sz w:val="28"/>
                <w:szCs w:val="28"/>
              </w:rPr>
              <w:t>Воспитывать желание творить красоту.</w:t>
            </w:r>
          </w:p>
        </w:tc>
      </w:tr>
    </w:tbl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DB1F2C" w:rsidRDefault="00DB1F2C" w:rsidP="00225291"/>
    <w:p w:rsidR="00B1445D" w:rsidRDefault="00B1445D" w:rsidP="00B1445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9BB">
        <w:rPr>
          <w:rFonts w:ascii="Times New Roman" w:hAnsi="Times New Roman"/>
          <w:b/>
          <w:sz w:val="28"/>
          <w:szCs w:val="28"/>
        </w:rPr>
        <w:lastRenderedPageBreak/>
        <w:t>Библиография.</w:t>
      </w:r>
    </w:p>
    <w:p w:rsidR="00B1445D" w:rsidRDefault="00B1445D" w:rsidP="00B1445D">
      <w:pPr>
        <w:tabs>
          <w:tab w:val="left" w:pos="40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5D" w:rsidRDefault="00B1445D" w:rsidP="00B1445D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Виктория и Владимир Серовы «Игрушки из бумаги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Модульное оригами». Питер, 2013. – 32с.</w:t>
      </w:r>
    </w:p>
    <w:p w:rsidR="00B1445D" w:rsidRDefault="00B1445D" w:rsidP="00B1445D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«Цветущий сад оригами», Санкт-Петербург, «Химия», 1995г.</w:t>
      </w:r>
    </w:p>
    <w:p w:rsidR="00B1445D" w:rsidRDefault="00B1445D" w:rsidP="00B1445D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/>
          <w:sz w:val="28"/>
          <w:szCs w:val="28"/>
        </w:rPr>
        <w:t>Пищикова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«Работа с бумагой в нетрадиционной технике -2» - «Издательство Скрипторий 2003», 2007. – 64с.</w:t>
      </w:r>
    </w:p>
    <w:p w:rsidR="00B1445D" w:rsidRDefault="00B1445D" w:rsidP="00B1445D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Сержантова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«366 моделей оригами», М., «Айрис пресс», 2005г.</w:t>
      </w:r>
    </w:p>
    <w:p w:rsidR="00B1445D" w:rsidRDefault="00B1445D" w:rsidP="00B1445D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Черкасова, В.Ю. </w:t>
      </w:r>
      <w:proofErr w:type="spellStart"/>
      <w:r>
        <w:rPr>
          <w:rFonts w:ascii="Times New Roman" w:hAnsi="Times New Roman"/>
          <w:sz w:val="28"/>
          <w:szCs w:val="28"/>
        </w:rPr>
        <w:t>Руснак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Бутова «От салфеток до 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862EC">
        <w:rPr>
          <w:rFonts w:ascii="Times New Roman" w:hAnsi="Times New Roman"/>
          <w:sz w:val="28"/>
          <w:szCs w:val="28"/>
        </w:rPr>
        <w:t xml:space="preserve"> Нетрадиционные техники работы с бумагой». – Издательство «Скрипторий 2003», 2013. – 56с.</w:t>
      </w:r>
    </w:p>
    <w:p w:rsidR="000862EC" w:rsidRPr="00B1445D" w:rsidRDefault="000862EC" w:rsidP="000862EC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5D" w:rsidRDefault="00B1445D" w:rsidP="00B144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5D" w:rsidRDefault="00B1445D" w:rsidP="00B144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45D" w:rsidRDefault="00B1445D" w:rsidP="00B144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F2C" w:rsidRDefault="00DB1F2C" w:rsidP="00225291"/>
    <w:sectPr w:rsidR="00DB1F2C" w:rsidSect="00E6643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34"/>
    <w:multiLevelType w:val="hybridMultilevel"/>
    <w:tmpl w:val="117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14C"/>
    <w:multiLevelType w:val="hybridMultilevel"/>
    <w:tmpl w:val="CFC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B02"/>
    <w:multiLevelType w:val="hybridMultilevel"/>
    <w:tmpl w:val="0516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E6E"/>
    <w:multiLevelType w:val="hybridMultilevel"/>
    <w:tmpl w:val="89A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D3A"/>
    <w:multiLevelType w:val="hybridMultilevel"/>
    <w:tmpl w:val="1A42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5BC3"/>
    <w:multiLevelType w:val="hybridMultilevel"/>
    <w:tmpl w:val="997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0927"/>
    <w:multiLevelType w:val="hybridMultilevel"/>
    <w:tmpl w:val="8780B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23808"/>
    <w:multiLevelType w:val="hybridMultilevel"/>
    <w:tmpl w:val="428424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7BC3A41"/>
    <w:multiLevelType w:val="hybridMultilevel"/>
    <w:tmpl w:val="2004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2707"/>
    <w:multiLevelType w:val="hybridMultilevel"/>
    <w:tmpl w:val="5EBC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0A33"/>
    <w:multiLevelType w:val="hybridMultilevel"/>
    <w:tmpl w:val="6FF0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F43C9"/>
    <w:multiLevelType w:val="hybridMultilevel"/>
    <w:tmpl w:val="7F6C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060"/>
    <w:multiLevelType w:val="hybridMultilevel"/>
    <w:tmpl w:val="6F2C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4429A"/>
    <w:multiLevelType w:val="hybridMultilevel"/>
    <w:tmpl w:val="C128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182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25445895"/>
    <w:multiLevelType w:val="hybridMultilevel"/>
    <w:tmpl w:val="2FF2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275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75A73B4"/>
    <w:multiLevelType w:val="hybridMultilevel"/>
    <w:tmpl w:val="0A4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5472A"/>
    <w:multiLevelType w:val="hybridMultilevel"/>
    <w:tmpl w:val="9AF0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23B26"/>
    <w:multiLevelType w:val="hybridMultilevel"/>
    <w:tmpl w:val="CFB6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A60CD"/>
    <w:multiLevelType w:val="hybridMultilevel"/>
    <w:tmpl w:val="AC4A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270E"/>
    <w:multiLevelType w:val="hybridMultilevel"/>
    <w:tmpl w:val="09FC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03A"/>
    <w:multiLevelType w:val="hybridMultilevel"/>
    <w:tmpl w:val="5D561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C1104B"/>
    <w:multiLevelType w:val="hybridMultilevel"/>
    <w:tmpl w:val="5B9E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84BF4"/>
    <w:multiLevelType w:val="hybridMultilevel"/>
    <w:tmpl w:val="7ED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11C3"/>
    <w:multiLevelType w:val="hybridMultilevel"/>
    <w:tmpl w:val="5562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6E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846CA8"/>
    <w:multiLevelType w:val="hybridMultilevel"/>
    <w:tmpl w:val="8B78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7AE5"/>
    <w:multiLevelType w:val="hybridMultilevel"/>
    <w:tmpl w:val="E71A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5264"/>
    <w:multiLevelType w:val="hybridMultilevel"/>
    <w:tmpl w:val="D2FE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6189A"/>
    <w:multiLevelType w:val="hybridMultilevel"/>
    <w:tmpl w:val="859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B7800"/>
    <w:multiLevelType w:val="hybridMultilevel"/>
    <w:tmpl w:val="A22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6A82"/>
    <w:multiLevelType w:val="hybridMultilevel"/>
    <w:tmpl w:val="726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B75"/>
    <w:multiLevelType w:val="hybridMultilevel"/>
    <w:tmpl w:val="92AC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A7166"/>
    <w:multiLevelType w:val="hybridMultilevel"/>
    <w:tmpl w:val="DE82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964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963461A"/>
    <w:multiLevelType w:val="hybridMultilevel"/>
    <w:tmpl w:val="126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B6E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23765D8"/>
    <w:multiLevelType w:val="hybridMultilevel"/>
    <w:tmpl w:val="2AB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162C3"/>
    <w:multiLevelType w:val="hybridMultilevel"/>
    <w:tmpl w:val="BB0A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72DB"/>
    <w:multiLevelType w:val="hybridMultilevel"/>
    <w:tmpl w:val="044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76FC"/>
    <w:multiLevelType w:val="hybridMultilevel"/>
    <w:tmpl w:val="E7182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9E0F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F4253AD"/>
    <w:multiLevelType w:val="hybridMultilevel"/>
    <w:tmpl w:val="45D2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22"/>
  </w:num>
  <w:num w:numId="5">
    <w:abstractNumId w:val="41"/>
  </w:num>
  <w:num w:numId="6">
    <w:abstractNumId w:val="16"/>
  </w:num>
  <w:num w:numId="7">
    <w:abstractNumId w:val="35"/>
  </w:num>
  <w:num w:numId="8">
    <w:abstractNumId w:val="26"/>
  </w:num>
  <w:num w:numId="9">
    <w:abstractNumId w:val="14"/>
  </w:num>
  <w:num w:numId="10">
    <w:abstractNumId w:val="37"/>
  </w:num>
  <w:num w:numId="11">
    <w:abstractNumId w:val="42"/>
  </w:num>
  <w:num w:numId="12">
    <w:abstractNumId w:val="10"/>
  </w:num>
  <w:num w:numId="13">
    <w:abstractNumId w:val="33"/>
  </w:num>
  <w:num w:numId="14">
    <w:abstractNumId w:val="11"/>
  </w:num>
  <w:num w:numId="15">
    <w:abstractNumId w:val="0"/>
  </w:num>
  <w:num w:numId="16">
    <w:abstractNumId w:val="17"/>
  </w:num>
  <w:num w:numId="17">
    <w:abstractNumId w:val="19"/>
  </w:num>
  <w:num w:numId="18">
    <w:abstractNumId w:val="12"/>
  </w:num>
  <w:num w:numId="19">
    <w:abstractNumId w:val="28"/>
  </w:num>
  <w:num w:numId="20">
    <w:abstractNumId w:val="21"/>
  </w:num>
  <w:num w:numId="21">
    <w:abstractNumId w:val="9"/>
  </w:num>
  <w:num w:numId="22">
    <w:abstractNumId w:val="31"/>
  </w:num>
  <w:num w:numId="23">
    <w:abstractNumId w:val="39"/>
  </w:num>
  <w:num w:numId="24">
    <w:abstractNumId w:val="5"/>
  </w:num>
  <w:num w:numId="25">
    <w:abstractNumId w:val="38"/>
  </w:num>
  <w:num w:numId="26">
    <w:abstractNumId w:val="24"/>
  </w:num>
  <w:num w:numId="27">
    <w:abstractNumId w:val="27"/>
  </w:num>
  <w:num w:numId="28">
    <w:abstractNumId w:val="30"/>
  </w:num>
  <w:num w:numId="29">
    <w:abstractNumId w:val="29"/>
  </w:num>
  <w:num w:numId="30">
    <w:abstractNumId w:val="8"/>
  </w:num>
  <w:num w:numId="31">
    <w:abstractNumId w:val="7"/>
  </w:num>
  <w:num w:numId="32">
    <w:abstractNumId w:val="34"/>
  </w:num>
  <w:num w:numId="33">
    <w:abstractNumId w:val="23"/>
  </w:num>
  <w:num w:numId="34">
    <w:abstractNumId w:val="1"/>
  </w:num>
  <w:num w:numId="35">
    <w:abstractNumId w:val="4"/>
  </w:num>
  <w:num w:numId="36">
    <w:abstractNumId w:val="15"/>
  </w:num>
  <w:num w:numId="37">
    <w:abstractNumId w:val="13"/>
  </w:num>
  <w:num w:numId="38">
    <w:abstractNumId w:val="36"/>
  </w:num>
  <w:num w:numId="39">
    <w:abstractNumId w:val="18"/>
  </w:num>
  <w:num w:numId="40">
    <w:abstractNumId w:val="20"/>
  </w:num>
  <w:num w:numId="41">
    <w:abstractNumId w:val="32"/>
  </w:num>
  <w:num w:numId="42">
    <w:abstractNumId w:val="40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AC"/>
    <w:rsid w:val="00014B15"/>
    <w:rsid w:val="000862EC"/>
    <w:rsid w:val="0009113D"/>
    <w:rsid w:val="000E2DC2"/>
    <w:rsid w:val="00170C9E"/>
    <w:rsid w:val="001E6A11"/>
    <w:rsid w:val="00225291"/>
    <w:rsid w:val="002C3038"/>
    <w:rsid w:val="00323DC5"/>
    <w:rsid w:val="00333EA1"/>
    <w:rsid w:val="003370C5"/>
    <w:rsid w:val="00420F4E"/>
    <w:rsid w:val="00431E56"/>
    <w:rsid w:val="00456493"/>
    <w:rsid w:val="00462086"/>
    <w:rsid w:val="004756E8"/>
    <w:rsid w:val="004B3419"/>
    <w:rsid w:val="004D3822"/>
    <w:rsid w:val="005362EF"/>
    <w:rsid w:val="00544A52"/>
    <w:rsid w:val="006B596E"/>
    <w:rsid w:val="006E4C55"/>
    <w:rsid w:val="00702036"/>
    <w:rsid w:val="00761031"/>
    <w:rsid w:val="007A664B"/>
    <w:rsid w:val="009369BE"/>
    <w:rsid w:val="009B6423"/>
    <w:rsid w:val="00A10177"/>
    <w:rsid w:val="00B1445D"/>
    <w:rsid w:val="00BB06AC"/>
    <w:rsid w:val="00C17DE8"/>
    <w:rsid w:val="00C40F98"/>
    <w:rsid w:val="00C51E62"/>
    <w:rsid w:val="00C534D2"/>
    <w:rsid w:val="00C6610E"/>
    <w:rsid w:val="00D659D3"/>
    <w:rsid w:val="00DB1F2C"/>
    <w:rsid w:val="00DE28EE"/>
    <w:rsid w:val="00E66430"/>
    <w:rsid w:val="00EB4162"/>
    <w:rsid w:val="00EB4AB0"/>
    <w:rsid w:val="00F00585"/>
    <w:rsid w:val="00F275FC"/>
    <w:rsid w:val="00F35A93"/>
    <w:rsid w:val="00F725EC"/>
    <w:rsid w:val="00FF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3"/>
  </w:style>
  <w:style w:type="paragraph" w:styleId="1">
    <w:name w:val="heading 1"/>
    <w:basedOn w:val="a"/>
    <w:next w:val="a"/>
    <w:link w:val="10"/>
    <w:uiPriority w:val="9"/>
    <w:qFormat/>
    <w:rsid w:val="0022529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29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29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29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29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29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29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29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29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06A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B06A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B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64B"/>
    <w:pPr>
      <w:ind w:left="720"/>
      <w:contextualSpacing/>
    </w:pPr>
  </w:style>
  <w:style w:type="table" w:styleId="a8">
    <w:name w:val="Table Grid"/>
    <w:basedOn w:val="a1"/>
    <w:uiPriority w:val="59"/>
    <w:rsid w:val="0076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-school.narod.ru/kartinki/pamytnik.jp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rigami-school.narod.ru/kartinki/dom_hirosimu.jp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origami-school.narod.ru/kartinki/pamytni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6220-5CC4-4C5F-AF63-77E02E34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cp:lastPrinted>2013-09-28T08:51:00Z</cp:lastPrinted>
  <dcterms:created xsi:type="dcterms:W3CDTF">2013-09-23T15:09:00Z</dcterms:created>
  <dcterms:modified xsi:type="dcterms:W3CDTF">2013-09-28T08:52:00Z</dcterms:modified>
</cp:coreProperties>
</file>