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A" w:rsidRPr="00257BA7" w:rsidRDefault="00257BA7" w:rsidP="0025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BA7">
        <w:rPr>
          <w:rFonts w:ascii="Times New Roman" w:hAnsi="Times New Roman" w:cs="Times New Roman"/>
          <w:sz w:val="28"/>
          <w:szCs w:val="28"/>
        </w:rPr>
        <w:t>Сказка</w:t>
      </w:r>
      <w:proofErr w:type="gramStart"/>
      <w:r w:rsidRPr="00257BA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57BA7">
        <w:rPr>
          <w:rFonts w:ascii="Times New Roman" w:hAnsi="Times New Roman" w:cs="Times New Roman"/>
          <w:sz w:val="28"/>
          <w:szCs w:val="28"/>
        </w:rPr>
        <w:t xml:space="preserve"> Крошечка-Хаврошечка"</w:t>
      </w:r>
    </w:p>
    <w:p w:rsidR="00257BA7" w:rsidRP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color w:val="000000"/>
          <w:sz w:val="28"/>
          <w:szCs w:val="28"/>
        </w:rPr>
      </w:pPr>
      <w:r w:rsidRPr="00257BA7">
        <w:rPr>
          <w:color w:val="000000"/>
          <w:sz w:val="28"/>
          <w:szCs w:val="28"/>
        </w:rPr>
        <w:t>Русская народная сказка.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одно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бедной вдовы была дочка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Жили они счастливо, да пришла беда: заболела вдова и умерла, оставив дочку сиротой.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Взяла к себе девочку тетка, а у тетки-то у самой было три дочки: старшая - Одноглазка, средняя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Двуглазка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а младшая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Трехглазка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Плохо жилось Крошечке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одевали ее в лохмотья, над работой морили, куском хлеба попрекали. Совсем бы беда была сиротинушке, если бы не осталась ей после матушки родимой корова, которая ей во всем помогала.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Задаст, бывало, тетка Крошечке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напрясть, наткать, набелить полотна, а девушка пойдет в поле, обнимет свою коровушку и скажет ей:</w:t>
      </w:r>
      <w:r>
        <w:rPr>
          <w:rFonts w:ascii="Arial" w:hAnsi="Arial" w:cs="Arial"/>
          <w:color w:val="000000"/>
          <w:sz w:val="26"/>
          <w:szCs w:val="26"/>
        </w:rPr>
        <w:br/>
        <w:t>- Коровушка- буренушка! Приказала мне тетка напрясть, наткать, набелить полотна, помоги мне.</w:t>
      </w:r>
      <w:r>
        <w:rPr>
          <w:rFonts w:ascii="Arial" w:hAnsi="Arial" w:cs="Arial"/>
          <w:color w:val="000000"/>
          <w:sz w:val="26"/>
          <w:szCs w:val="26"/>
        </w:rPr>
        <w:br/>
        <w:t>А коровушка ей в ответ:</w:t>
      </w:r>
      <w:r>
        <w:rPr>
          <w:rFonts w:ascii="Arial" w:hAnsi="Arial" w:cs="Arial"/>
          <w:color w:val="000000"/>
          <w:sz w:val="26"/>
          <w:szCs w:val="26"/>
        </w:rPr>
        <w:br/>
        <w:t>- Влезь ко мне в одно ушко, а в другое вылезь – все будет сделано.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Вылезет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из ушка, а у нее уж все готово: и наткано, и набелено, и скатано.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Тетка только дивится, когда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все это делать успевает. Попрячет все в сундук, а ей еще больше работы задаст. Но сколько бы она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ей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ни давала работы,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все делала к сроку.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Задумала тетка узнать, кто сироте помогает. Вот зовет она к себе старшую дочь Одноглазку и говорит ей: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-</w:t>
      </w:r>
      <w:proofErr w:type="gramEnd"/>
      <w:r>
        <w:rPr>
          <w:rFonts w:ascii="Arial" w:hAnsi="Arial" w:cs="Arial"/>
          <w:color w:val="000000"/>
          <w:sz w:val="26"/>
          <w:szCs w:val="26"/>
        </w:rPr>
        <w:t>Дочка моя, милая! Погляди, кто сироте помогает, кто ей ткет и прядет.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Пошла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поле, Одноглазка с ней вместе увязалась. Легла в поле на травку под кустик,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села рядом и приговаривает:</w:t>
      </w:r>
      <w:r>
        <w:rPr>
          <w:rFonts w:ascii="Arial" w:hAnsi="Arial" w:cs="Arial"/>
          <w:color w:val="000000"/>
          <w:sz w:val="26"/>
          <w:szCs w:val="26"/>
        </w:rPr>
        <w:br/>
        <w:t>- Спи, глазок, усни, глазок!</w:t>
      </w:r>
      <w:r>
        <w:rPr>
          <w:rFonts w:ascii="Arial" w:hAnsi="Arial" w:cs="Arial"/>
          <w:color w:val="000000"/>
          <w:sz w:val="26"/>
          <w:szCs w:val="26"/>
        </w:rPr>
        <w:br/>
        <w:t xml:space="preserve">Одноглазка заснула. Пока она спала, коровушка всю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Хаврошечкину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работу сделала.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Пришли девушки домой. Спрашивает мать Одноглазку:</w:t>
      </w:r>
      <w:r>
        <w:rPr>
          <w:rFonts w:ascii="Arial" w:hAnsi="Arial" w:cs="Arial"/>
          <w:color w:val="000000"/>
          <w:sz w:val="26"/>
          <w:szCs w:val="26"/>
        </w:rPr>
        <w:br/>
        <w:t>- Ну, говори, дочка, что ты видела?</w:t>
      </w:r>
      <w:r>
        <w:rPr>
          <w:rFonts w:ascii="Arial" w:hAnsi="Arial" w:cs="Arial"/>
          <w:color w:val="000000"/>
          <w:sz w:val="26"/>
          <w:szCs w:val="26"/>
        </w:rPr>
        <w:br/>
        <w:t>А дочка ей отвечает:</w:t>
      </w:r>
      <w:r>
        <w:rPr>
          <w:rFonts w:ascii="Arial" w:hAnsi="Arial" w:cs="Arial"/>
          <w:color w:val="000000"/>
          <w:sz w:val="26"/>
          <w:szCs w:val="26"/>
        </w:rPr>
        <w:br/>
        <w:t>- Прости, матушка, разморилась я на солнце, заснула и ничего не видела.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Рассердилась мать. На другой день послала среднюю дочь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Двуглазку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Эта тоже улеглась в тени под кустом, приказанье матери забыла. Лежит, дремлет,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ей приговаривает:</w:t>
      </w:r>
      <w:r>
        <w:rPr>
          <w:rFonts w:ascii="Arial" w:hAnsi="Arial" w:cs="Arial"/>
          <w:color w:val="000000"/>
          <w:sz w:val="26"/>
          <w:szCs w:val="26"/>
        </w:rPr>
        <w:br/>
        <w:t>- Спи, глазок, спи, другой!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Коровушка всю работу сделала,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Двуглазка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все спит.</w:t>
      </w:r>
      <w:r>
        <w:rPr>
          <w:rFonts w:ascii="Arial" w:hAnsi="Arial" w:cs="Arial"/>
          <w:color w:val="000000"/>
          <w:sz w:val="26"/>
          <w:szCs w:val="26"/>
        </w:rPr>
        <w:br/>
        <w:t xml:space="preserve">Разбудила ее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  <w:t>- Пойдем, - говорит, - домой пора. Я всю работу сделала.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Не узнала и от второй дочери тетка, кто сироте помогает. Рассердилась она и послала на третий день свою младшую дочь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Трехглазку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Пришли девушки в поле. Посидела, походила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Трехглазка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а потом легла под кустик, лежит – потягивается,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приговаривает:</w:t>
      </w:r>
      <w:r>
        <w:rPr>
          <w:rFonts w:ascii="Arial" w:hAnsi="Arial" w:cs="Arial"/>
          <w:color w:val="000000"/>
          <w:sz w:val="26"/>
          <w:szCs w:val="26"/>
        </w:rPr>
        <w:br/>
        <w:t>- Спи, глазок, спи, другой! – А про третий забыла.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Два глазка заснули, а третий все видел. Пришла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Трехглазка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домой и рассказала матери все, что видела.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Пошла тетка к мужу и говорит ему:</w:t>
      </w:r>
      <w:r>
        <w:rPr>
          <w:rFonts w:ascii="Arial" w:hAnsi="Arial" w:cs="Arial"/>
          <w:color w:val="000000"/>
          <w:sz w:val="26"/>
          <w:szCs w:val="26"/>
        </w:rPr>
        <w:br/>
        <w:t>- Ступай, режь, корову!</w:t>
      </w:r>
      <w:r>
        <w:rPr>
          <w:rFonts w:ascii="Arial" w:hAnsi="Arial" w:cs="Arial"/>
          <w:color w:val="000000"/>
          <w:sz w:val="26"/>
          <w:szCs w:val="26"/>
        </w:rPr>
        <w:br/>
        <w:t>- Что ты, жена, выдумала? Корова хорошая, жалко.</w:t>
      </w:r>
      <w:r>
        <w:rPr>
          <w:rFonts w:ascii="Arial" w:hAnsi="Arial" w:cs="Arial"/>
          <w:color w:val="000000"/>
          <w:sz w:val="26"/>
          <w:szCs w:val="26"/>
        </w:rPr>
        <w:br/>
        <w:t>- Слушать ничего не хочу, режь.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Пошел он нож точить,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кинулась к своей коровушке, обнимает ее, сама слезами обливается:</w:t>
      </w:r>
      <w:r>
        <w:rPr>
          <w:rFonts w:ascii="Arial" w:hAnsi="Arial" w:cs="Arial"/>
          <w:color w:val="000000"/>
          <w:sz w:val="26"/>
          <w:szCs w:val="26"/>
        </w:rPr>
        <w:br/>
        <w:t>- Коровушка – буренушка! Хотят тебя колоть. С кем я теперь, сиротинушка, останусь.</w:t>
      </w:r>
      <w:r>
        <w:rPr>
          <w:rFonts w:ascii="Arial" w:hAnsi="Arial" w:cs="Arial"/>
          <w:color w:val="000000"/>
          <w:sz w:val="26"/>
          <w:szCs w:val="26"/>
        </w:rPr>
        <w:br/>
        <w:t>- Не плачь, девица! Слушай, что я тебе скажу: ты моего мяса не ешь, косточки мои собери и зарой их в саду. Да помни, каждый день их ключевой водой поливать надо.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Радуется тетка, что теперь некому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помогать и вволю над ней потешается.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Хаврочешка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сделала так, как коровушка ей приказала: мяса ее не ела, косточки в саду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зарыла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каждый день ключевой водой поливала. Выросла у нее в саду яблоня, густая, развесистая, висят на ней яблочки наливные. Всякий, кто мимо идет, останавливается – любуется.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Случилось раз, гуляли в саду девушки, а мимо сада ехал богатый барин, молодой красавец.</w:t>
      </w:r>
      <w:r>
        <w:rPr>
          <w:rFonts w:ascii="Arial" w:hAnsi="Arial" w:cs="Arial"/>
          <w:color w:val="000000"/>
          <w:sz w:val="26"/>
          <w:szCs w:val="26"/>
        </w:rPr>
        <w:br/>
        <w:t>Увидел он чудные яблочки и говорит девушкам:</w:t>
      </w:r>
      <w:r>
        <w:rPr>
          <w:rFonts w:ascii="Arial" w:hAnsi="Arial" w:cs="Arial"/>
          <w:color w:val="000000"/>
          <w:sz w:val="26"/>
          <w:szCs w:val="26"/>
        </w:rPr>
        <w:br/>
        <w:t>- Здравствуйте, девицы – красавицы! Хороши у вас яблочки! Которая из вас мне яблочко даст, ту я замуж возьму.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Кинулись сестры к яблоне, а ветки с яблоками все высоко - высоко поднялись. Прыгают - прыгают сестры вокруг деревца, а яблочка достать не могут. А подошла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 деревцу, веточки к ней сами наклонились, яблочки сами в ручки ей падают.</w:t>
      </w:r>
    </w:p>
    <w:p w:rsidR="00257BA7" w:rsidRDefault="00257BA7" w:rsidP="00257BA7">
      <w:pPr>
        <w:pStyle w:val="article-renderblock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Подала она яблоко барину, взял он ее за руку белую, посадил с собой рядом в коляску и увез к себе от злой тетки. Вышла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Хаврошечка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барина замуж, и стали они жить – поживать да добра наживать.</w:t>
      </w:r>
    </w:p>
    <w:p w:rsidR="00257BA7" w:rsidRDefault="00257BA7" w:rsidP="00257BA7"/>
    <w:sectPr w:rsidR="00257BA7" w:rsidSect="004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A7"/>
    <w:rsid w:val="001E365A"/>
    <w:rsid w:val="00257BA7"/>
    <w:rsid w:val="002C29D6"/>
    <w:rsid w:val="0046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5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2020-05-07T12:51:00Z</dcterms:created>
  <dcterms:modified xsi:type="dcterms:W3CDTF">2020-05-07T13:00:00Z</dcterms:modified>
</cp:coreProperties>
</file>