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E" w:rsidRDefault="0058666E" w:rsidP="00586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с родителями и детьми в он-лайн режиме инструктора по ФИЗО</w:t>
      </w:r>
    </w:p>
    <w:p w:rsidR="0058666E" w:rsidRDefault="0058666E" w:rsidP="00586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Кайдаловой Г.А. с </w:t>
      </w:r>
      <w:r w:rsidRPr="0058666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.05.2020 по 8.05.2020г.</w:t>
      </w:r>
    </w:p>
    <w:p w:rsidR="0058666E" w:rsidRDefault="0058666E" w:rsidP="00586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2"/>
        <w:gridCol w:w="510"/>
        <w:gridCol w:w="4666"/>
        <w:gridCol w:w="4901"/>
        <w:gridCol w:w="4805"/>
      </w:tblGrid>
      <w:tr w:rsidR="00D141B5" w:rsidTr="00D141B5">
        <w:tc>
          <w:tcPr>
            <w:tcW w:w="732" w:type="dxa"/>
          </w:tcPr>
          <w:p w:rsidR="0058666E" w:rsidRDefault="0058666E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</w:tcPr>
          <w:p w:rsidR="0058666E" w:rsidRPr="0058666E" w:rsidRDefault="0058666E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58666E" w:rsidRPr="0058666E" w:rsidRDefault="0058666E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6.05.2020</w:t>
            </w:r>
          </w:p>
        </w:tc>
        <w:tc>
          <w:tcPr>
            <w:tcW w:w="4901" w:type="dxa"/>
          </w:tcPr>
          <w:p w:rsidR="0058666E" w:rsidRPr="0058666E" w:rsidRDefault="0058666E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7.05.2020</w:t>
            </w:r>
          </w:p>
        </w:tc>
        <w:tc>
          <w:tcPr>
            <w:tcW w:w="4805" w:type="dxa"/>
          </w:tcPr>
          <w:p w:rsidR="0058666E" w:rsidRPr="0058666E" w:rsidRDefault="0058666E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8.05.2020</w:t>
            </w:r>
          </w:p>
        </w:tc>
      </w:tr>
      <w:tr w:rsidR="00D141B5" w:rsidTr="00D141B5">
        <w:tc>
          <w:tcPr>
            <w:tcW w:w="732" w:type="dxa"/>
            <w:vMerge w:val="restart"/>
            <w:textDirection w:val="btLr"/>
          </w:tcPr>
          <w:p w:rsid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Младшие</w:t>
            </w:r>
          </w:p>
          <w:p w:rsidR="00D141B5" w:rsidRP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666" w:type="dxa"/>
          </w:tcPr>
          <w:p w:rsidR="00D141B5" w:rsidRDefault="00D141B5" w:rsidP="0058666E">
            <w:pPr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Pr="0058666E" w:rsidRDefault="00D141B5" w:rsidP="0058666E">
            <w:pPr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  <w:r>
              <w:t xml:space="preserve"> </w:t>
            </w:r>
            <w:hyperlink r:id="rId4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https://www.youtube.com/watch?v=2YbB1TYwJ_8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901" w:type="dxa"/>
          </w:tcPr>
          <w:p w:rsidR="00D141B5" w:rsidRDefault="00D141B5"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</w:tc>
        <w:tc>
          <w:tcPr>
            <w:tcW w:w="4805" w:type="dxa"/>
          </w:tcPr>
          <w:p w:rsidR="00D141B5" w:rsidRDefault="00D141B5"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</w:tc>
      </w:tr>
      <w:tr w:rsidR="00D141B5" w:rsidTr="00D141B5">
        <w:tc>
          <w:tcPr>
            <w:tcW w:w="732" w:type="dxa"/>
            <w:vMerge/>
            <w:textDirection w:val="btLr"/>
          </w:tcPr>
          <w:p w:rsidR="00D141B5" w:rsidRP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4666" w:type="dxa"/>
          </w:tcPr>
          <w:p w:rsidR="00D141B5" w:rsidRDefault="00D141B5"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</w:tc>
        <w:tc>
          <w:tcPr>
            <w:tcW w:w="4901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  <w:r>
              <w:t xml:space="preserve"> </w:t>
            </w:r>
            <w:hyperlink r:id="rId5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https://www.youtube.com/watch?v=uZuRtRMxI9M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  <w:tc>
          <w:tcPr>
            <w:tcW w:w="4805" w:type="dxa"/>
          </w:tcPr>
          <w:p w:rsidR="00D141B5" w:rsidRDefault="00D141B5"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</w:tc>
      </w:tr>
      <w:tr w:rsidR="00D141B5" w:rsidTr="00D141B5">
        <w:tc>
          <w:tcPr>
            <w:tcW w:w="732" w:type="dxa"/>
            <w:vMerge w:val="restart"/>
            <w:textDirection w:val="btLr"/>
          </w:tcPr>
          <w:p w:rsid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Средние </w:t>
            </w:r>
          </w:p>
          <w:p w:rsidR="00D141B5" w:rsidRP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666" w:type="dxa"/>
          </w:tcPr>
          <w:p w:rsidR="00D141B5" w:rsidRPr="00E124A7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Pr="00E124A7" w:rsidRDefault="00D141B5">
            <w:pPr>
              <w:rPr>
                <w:rFonts w:ascii="Times New Roman" w:hAnsi="Times New Roman" w:cs="Times New Roman"/>
              </w:rPr>
            </w:pPr>
            <w:hyperlink r:id="rId6" w:history="1">
              <w:r w:rsidRPr="00E124A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https://www.youtube.com/watch?v=l4THF6YP8ww</w:t>
              </w:r>
            </w:hyperlink>
            <w:r w:rsidRPr="00E1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1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  <w:tc>
          <w:tcPr>
            <w:tcW w:w="4805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</w:t>
            </w:r>
            <w:r>
              <w:rPr>
                <w:rFonts w:ascii="Times New Roman" w:hAnsi="Times New Roman" w:cs="Times New Roman"/>
                <w:b/>
                <w:i/>
              </w:rPr>
              <w:t xml:space="preserve">тика </w:t>
            </w:r>
          </w:p>
          <w:p w:rsidR="00D141B5" w:rsidRPr="00DC0028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Игра «Дни недели»</w:t>
            </w:r>
            <w:r>
              <w:t xml:space="preserve"> </w:t>
            </w:r>
            <w:hyperlink r:id="rId7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https://www.youtube.com/watch?v=LdTsE8BAV6w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141B5" w:rsidTr="00D141B5">
        <w:tc>
          <w:tcPr>
            <w:tcW w:w="732" w:type="dxa"/>
            <w:vMerge/>
            <w:textDirection w:val="btLr"/>
          </w:tcPr>
          <w:p w:rsidR="00D141B5" w:rsidRP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666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  <w:r>
              <w:t xml:space="preserve"> </w:t>
            </w:r>
            <w:hyperlink r:id="rId8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https://www.youtube.com/watch?v=likMT-fNTrg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901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Игра «Дни недели»</w:t>
            </w:r>
          </w:p>
        </w:tc>
        <w:tc>
          <w:tcPr>
            <w:tcW w:w="4805" w:type="dxa"/>
          </w:tcPr>
          <w:p w:rsidR="00D141B5" w:rsidRDefault="00D141B5"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</w:tc>
      </w:tr>
      <w:tr w:rsidR="00D141B5" w:rsidTr="00D141B5">
        <w:tc>
          <w:tcPr>
            <w:tcW w:w="732" w:type="dxa"/>
            <w:vMerge w:val="restart"/>
            <w:textDirection w:val="btLr"/>
          </w:tcPr>
          <w:p w:rsid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Старшие </w:t>
            </w:r>
          </w:p>
          <w:p w:rsidR="00D141B5" w:rsidRP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666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Игра «Лево, право…»</w:t>
            </w:r>
          </w:p>
        </w:tc>
        <w:tc>
          <w:tcPr>
            <w:tcW w:w="4901" w:type="dxa"/>
          </w:tcPr>
          <w:p w:rsidR="00D141B5" w:rsidRDefault="00D141B5"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  <w:r>
              <w:t xml:space="preserve"> </w:t>
            </w:r>
            <w:hyperlink r:id="rId9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https://www.youtube.com/watch?v=Qew7wW2K9Dw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805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  <w:r>
              <w:t xml:space="preserve"> </w:t>
            </w:r>
            <w:hyperlink r:id="rId10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https://www.youtube.com/watch?v=_7zDHMsTJ3M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141B5" w:rsidTr="00D141B5">
        <w:tc>
          <w:tcPr>
            <w:tcW w:w="732" w:type="dxa"/>
            <w:vMerge/>
            <w:textDirection w:val="btLr"/>
          </w:tcPr>
          <w:p w:rsidR="00D141B5" w:rsidRP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666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  <w:tc>
          <w:tcPr>
            <w:tcW w:w="4901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Игра «Лево, право…»</w:t>
            </w:r>
          </w:p>
        </w:tc>
        <w:tc>
          <w:tcPr>
            <w:tcW w:w="4805" w:type="dxa"/>
          </w:tcPr>
          <w:p w:rsidR="00D141B5" w:rsidRDefault="00D141B5"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</w:tc>
      </w:tr>
      <w:tr w:rsidR="00D141B5" w:rsidTr="00D141B5">
        <w:tc>
          <w:tcPr>
            <w:tcW w:w="732" w:type="dxa"/>
            <w:vMerge w:val="restart"/>
            <w:textDirection w:val="btLr"/>
          </w:tcPr>
          <w:p w:rsid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Подготовительные</w:t>
            </w:r>
          </w:p>
          <w:p w:rsidR="00D141B5" w:rsidRPr="00D141B5" w:rsidRDefault="00D141B5" w:rsidP="00D141B5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666" w:type="dxa"/>
          </w:tcPr>
          <w:p w:rsidR="00D141B5" w:rsidRPr="003F53A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  <w:r>
              <w:t xml:space="preserve"> </w:t>
            </w:r>
            <w:hyperlink r:id="rId11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https://www.youtube.com/watch?v=-j7cicwmVbs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901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Pr="00DC0028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Подвижная игра «Лево, право…»</w:t>
            </w:r>
            <w:r>
              <w:t xml:space="preserve"> </w:t>
            </w:r>
            <w:hyperlink r:id="rId12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https://www.youtube.com/watch?v=M3HdF6OvQUE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805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</w:tr>
      <w:tr w:rsidR="00D141B5" w:rsidTr="00D141B5">
        <w:tc>
          <w:tcPr>
            <w:tcW w:w="732" w:type="dxa"/>
            <w:vMerge/>
          </w:tcPr>
          <w:p w:rsidR="00D141B5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666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  <w:tc>
          <w:tcPr>
            <w:tcW w:w="4901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Игра «Лево, право…»</w:t>
            </w:r>
          </w:p>
        </w:tc>
        <w:tc>
          <w:tcPr>
            <w:tcW w:w="4805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</w:tr>
      <w:tr w:rsidR="00D141B5" w:rsidTr="00D141B5">
        <w:tc>
          <w:tcPr>
            <w:tcW w:w="732" w:type="dxa"/>
            <w:vMerge/>
          </w:tcPr>
          <w:p w:rsidR="00D141B5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" w:type="dxa"/>
          </w:tcPr>
          <w:p w:rsidR="00D141B5" w:rsidRPr="0058666E" w:rsidRDefault="00D141B5" w:rsidP="0058666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666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3A64E1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Игра «Лево, право…»</w:t>
            </w:r>
          </w:p>
        </w:tc>
        <w:tc>
          <w:tcPr>
            <w:tcW w:w="4901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F822ED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  <w:r>
              <w:t xml:space="preserve"> </w:t>
            </w:r>
            <w:hyperlink r:id="rId13" w:history="1">
              <w:r w:rsidRPr="00B243F7">
                <w:rPr>
                  <w:rStyle w:val="a4"/>
                  <w:rFonts w:ascii="Times New Roman" w:hAnsi="Times New Roman" w:cs="Times New Roman"/>
                  <w:b/>
                  <w:i/>
                </w:rPr>
                <w:t>https://www.youtube.com/watch?v=k3KzQSdVPQE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805" w:type="dxa"/>
          </w:tcPr>
          <w:p w:rsidR="00D141B5" w:rsidRDefault="00D141B5">
            <w:pPr>
              <w:rPr>
                <w:rFonts w:ascii="Times New Roman" w:hAnsi="Times New Roman" w:cs="Times New Roman"/>
                <w:b/>
                <w:i/>
              </w:rPr>
            </w:pPr>
            <w:r w:rsidRPr="008801AE">
              <w:rPr>
                <w:rFonts w:ascii="Times New Roman" w:hAnsi="Times New Roman" w:cs="Times New Roman"/>
                <w:b/>
                <w:i/>
              </w:rPr>
              <w:t>Утренняя гимнастика</w:t>
            </w:r>
          </w:p>
          <w:p w:rsidR="00D141B5" w:rsidRDefault="00D141B5">
            <w:r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</w:tr>
    </w:tbl>
    <w:p w:rsidR="00D141B5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41B5" w:rsidRPr="00C117B0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каждый возраст запланировала 1 комплекс </w:t>
      </w:r>
      <w:r w:rsidRPr="00C117B0">
        <w:rPr>
          <w:rFonts w:ascii="Times New Roman" w:hAnsi="Times New Roman" w:cs="Times New Roman"/>
          <w:b/>
          <w:sz w:val="24"/>
          <w:szCs w:val="24"/>
        </w:rPr>
        <w:t>утренней гимнастики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1 занятие в игровой форме, для средних, старших, подготовительных и логопедической групп подвижную игру. </w:t>
      </w:r>
      <w:r w:rsidRPr="00C117B0">
        <w:rPr>
          <w:rFonts w:ascii="Times New Roman" w:hAnsi="Times New Roman" w:cs="Times New Roman"/>
          <w:b/>
          <w:sz w:val="24"/>
          <w:szCs w:val="24"/>
        </w:rPr>
        <w:t>Ссылки на видеоматериалы расположены в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 группам, а</w:t>
      </w:r>
      <w:r w:rsidRPr="00C117B0">
        <w:rPr>
          <w:rFonts w:ascii="Times New Roman" w:hAnsi="Times New Roman" w:cs="Times New Roman"/>
          <w:b/>
          <w:sz w:val="24"/>
          <w:szCs w:val="24"/>
        </w:rPr>
        <w:t xml:space="preserve"> по возра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стам (младшие группы: комплекс утренней гимнастики, </w:t>
      </w:r>
      <w:r w:rsidRPr="00C117B0">
        <w:rPr>
          <w:rFonts w:ascii="Times New Roman" w:hAnsi="Times New Roman" w:cs="Times New Roman"/>
          <w:b/>
          <w:sz w:val="24"/>
          <w:szCs w:val="24"/>
        </w:rPr>
        <w:t xml:space="preserve">игровое занятие;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средние, </w:t>
      </w:r>
      <w:r w:rsidRPr="00C117B0">
        <w:rPr>
          <w:rFonts w:ascii="Times New Roman" w:hAnsi="Times New Roman" w:cs="Times New Roman"/>
          <w:b/>
          <w:sz w:val="24"/>
          <w:szCs w:val="24"/>
        </w:rPr>
        <w:t>старшие 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дготовительные группы: комплекс </w:t>
      </w:r>
      <w:r w:rsidRPr="00C117B0">
        <w:rPr>
          <w:rFonts w:ascii="Times New Roman" w:hAnsi="Times New Roman" w:cs="Times New Roman"/>
          <w:b/>
          <w:sz w:val="24"/>
          <w:szCs w:val="24"/>
        </w:rPr>
        <w:t>утренн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ей гимнастики, игровое занятие, </w:t>
      </w:r>
      <w:r w:rsidRPr="00C117B0">
        <w:rPr>
          <w:rFonts w:ascii="Times New Roman" w:hAnsi="Times New Roman" w:cs="Times New Roman"/>
          <w:b/>
          <w:sz w:val="24"/>
          <w:szCs w:val="24"/>
        </w:rPr>
        <w:t xml:space="preserve">подвижная игра). </w:t>
      </w:r>
    </w:p>
    <w:p w:rsidR="00420C53" w:rsidRPr="0058666E" w:rsidRDefault="00420C53" w:rsidP="00D141B5">
      <w:pPr>
        <w:rPr>
          <w:rFonts w:ascii="Times New Roman" w:hAnsi="Times New Roman" w:cs="Times New Roman"/>
          <w:sz w:val="28"/>
          <w:szCs w:val="28"/>
        </w:rPr>
      </w:pPr>
    </w:p>
    <w:sectPr w:rsidR="00420C53" w:rsidRPr="0058666E" w:rsidSect="00586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66E"/>
    <w:rsid w:val="003439BE"/>
    <w:rsid w:val="003F53A5"/>
    <w:rsid w:val="00420C53"/>
    <w:rsid w:val="0058666E"/>
    <w:rsid w:val="00D141B5"/>
    <w:rsid w:val="00DC0028"/>
    <w:rsid w:val="00E1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kMT-fNTrg" TargetMode="External"/><Relationship Id="rId13" Type="http://schemas.openxmlformats.org/officeDocument/2006/relationships/hyperlink" Target="https://www.youtube.com/watch?v=k3KzQSdVPQ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dTsE8BAV6w" TargetMode="External"/><Relationship Id="rId12" Type="http://schemas.openxmlformats.org/officeDocument/2006/relationships/hyperlink" Target="https://www.youtube.com/watch?v=M3HdF6Ov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4THF6YP8ww" TargetMode="External"/><Relationship Id="rId11" Type="http://schemas.openxmlformats.org/officeDocument/2006/relationships/hyperlink" Target="https://www.youtube.com/watch?v=-j7cicwmVbs" TargetMode="External"/><Relationship Id="rId5" Type="http://schemas.openxmlformats.org/officeDocument/2006/relationships/hyperlink" Target="https://www.youtube.com/watch?v=uZuRtRMxI9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7zDHMsTJ3M" TargetMode="External"/><Relationship Id="rId4" Type="http://schemas.openxmlformats.org/officeDocument/2006/relationships/hyperlink" Target="https://www.youtube.com/watch?v=2YbB1TYwJ_8" TargetMode="External"/><Relationship Id="rId9" Type="http://schemas.openxmlformats.org/officeDocument/2006/relationships/hyperlink" Target="https://www.youtube.com/watch?v=Qew7wW2K9D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2020-05-05T08:01:00Z</dcterms:created>
  <dcterms:modified xsi:type="dcterms:W3CDTF">2020-05-05T09:18:00Z</dcterms:modified>
</cp:coreProperties>
</file>